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B" w:rsidRPr="005472A1" w:rsidRDefault="00E205CB" w:rsidP="00C25DA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472A1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9144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2A1">
        <w:rPr>
          <w:rFonts w:asciiTheme="majorBidi" w:hAnsiTheme="majorBidi" w:cstheme="majorBidi"/>
          <w:b/>
          <w:bCs/>
          <w:sz w:val="32"/>
          <w:szCs w:val="32"/>
        </w:rPr>
        <w:br/>
      </w: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ประกาศองค์การบริหารส่วนตำบล</w:t>
      </w:r>
      <w:r w:rsidR="00C54655" w:rsidRPr="005472A1">
        <w:rPr>
          <w:rFonts w:asciiTheme="majorBidi" w:hAnsiTheme="majorBidi" w:cstheme="majorBidi"/>
          <w:b/>
          <w:bCs/>
          <w:sz w:val="36"/>
          <w:szCs w:val="36"/>
          <w:cs/>
        </w:rPr>
        <w:t>ลำปำ</w:t>
      </w:r>
    </w:p>
    <w:p w:rsidR="002074AA" w:rsidRPr="005472A1" w:rsidRDefault="00E205CB" w:rsidP="002074A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Pr="005472A1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>สอบราคาจ้าง</w:t>
      </w:r>
      <w:r w:rsidR="003E049C" w:rsidRPr="003E049C">
        <w:rPr>
          <w:rFonts w:hint="cs"/>
          <w:b/>
          <w:bCs/>
          <w:spacing w:val="-20"/>
          <w:sz w:val="36"/>
          <w:szCs w:val="36"/>
          <w:cs/>
        </w:rPr>
        <w:t xml:space="preserve">ก่อสร้างถนน </w:t>
      </w:r>
      <w:proofErr w:type="spellStart"/>
      <w:r w:rsidR="003E049C" w:rsidRPr="003E049C">
        <w:rPr>
          <w:rFonts w:hint="cs"/>
          <w:b/>
          <w:bCs/>
          <w:spacing w:val="-20"/>
          <w:sz w:val="36"/>
          <w:szCs w:val="36"/>
          <w:cs/>
        </w:rPr>
        <w:t>คสล.</w:t>
      </w:r>
      <w:proofErr w:type="spellEnd"/>
      <w:r w:rsidR="003E049C" w:rsidRPr="003E049C">
        <w:rPr>
          <w:rFonts w:hint="cs"/>
          <w:b/>
          <w:bCs/>
          <w:spacing w:val="-20"/>
          <w:sz w:val="36"/>
          <w:szCs w:val="36"/>
          <w:cs/>
        </w:rPr>
        <w:t xml:space="preserve">มีไหล่ทาง   สายซอย  6    บ้านโพเด็ด  </w:t>
      </w:r>
      <w:r w:rsidR="003E049C">
        <w:rPr>
          <w:rFonts w:hint="cs"/>
          <w:b/>
          <w:bCs/>
          <w:spacing w:val="-20"/>
          <w:sz w:val="36"/>
          <w:szCs w:val="36"/>
          <w:cs/>
        </w:rPr>
        <w:t xml:space="preserve"> </w:t>
      </w:r>
      <w:r w:rsidR="003E049C" w:rsidRPr="003E049C">
        <w:rPr>
          <w:rFonts w:hint="cs"/>
          <w:b/>
          <w:bCs/>
          <w:spacing w:val="-20"/>
          <w:sz w:val="36"/>
          <w:szCs w:val="36"/>
          <w:cs/>
        </w:rPr>
        <w:t xml:space="preserve"> หมู่ที่</w:t>
      </w:r>
      <w:r w:rsidR="003E049C">
        <w:rPr>
          <w:rFonts w:hint="cs"/>
          <w:b/>
          <w:bCs/>
          <w:spacing w:val="-20"/>
          <w:sz w:val="36"/>
          <w:szCs w:val="36"/>
          <w:cs/>
        </w:rPr>
        <w:t xml:space="preserve"> </w:t>
      </w:r>
      <w:r w:rsidR="003E049C" w:rsidRPr="003E049C">
        <w:rPr>
          <w:rFonts w:hint="cs"/>
          <w:b/>
          <w:bCs/>
          <w:spacing w:val="-20"/>
          <w:sz w:val="36"/>
          <w:szCs w:val="36"/>
          <w:cs/>
        </w:rPr>
        <w:t xml:space="preserve"> </w:t>
      </w:r>
      <w:r w:rsidR="00847663">
        <w:rPr>
          <w:rFonts w:hint="cs"/>
          <w:b/>
          <w:bCs/>
          <w:spacing w:val="-20"/>
          <w:sz w:val="36"/>
          <w:szCs w:val="36"/>
          <w:cs/>
        </w:rPr>
        <w:t xml:space="preserve"> </w:t>
      </w:r>
      <w:r w:rsidR="003E049C" w:rsidRPr="003E049C">
        <w:rPr>
          <w:rFonts w:hint="cs"/>
          <w:b/>
          <w:bCs/>
          <w:spacing w:val="-20"/>
          <w:sz w:val="36"/>
          <w:szCs w:val="36"/>
          <w:cs/>
        </w:rPr>
        <w:t xml:space="preserve"> 9</w:t>
      </w:r>
      <w:r w:rsidR="003E049C">
        <w:rPr>
          <w:rFonts w:hint="cs"/>
          <w:spacing w:val="-20"/>
          <w:sz w:val="32"/>
          <w:szCs w:val="32"/>
          <w:cs/>
        </w:rPr>
        <w:t xml:space="preserve"> </w:t>
      </w:r>
      <w:r w:rsidR="003E049C" w:rsidRPr="00782804">
        <w:rPr>
          <w:rFonts w:hint="cs"/>
          <w:spacing w:val="-20"/>
          <w:sz w:val="32"/>
          <w:szCs w:val="32"/>
          <w:cs/>
        </w:rPr>
        <w:t xml:space="preserve"> </w:t>
      </w:r>
    </w:p>
    <w:p w:rsidR="002074AA" w:rsidRPr="002074AA" w:rsidRDefault="002074AA" w:rsidP="002074AA">
      <w:pPr>
        <w:jc w:val="center"/>
        <w:rPr>
          <w:b/>
          <w:bCs/>
          <w:sz w:val="36"/>
          <w:szCs w:val="36"/>
        </w:rPr>
      </w:pPr>
      <w:r w:rsidRPr="002074A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2074AA">
        <w:rPr>
          <w:rFonts w:ascii="Angsana New" w:hAnsi="Angsana New"/>
          <w:b/>
          <w:bCs/>
          <w:sz w:val="36"/>
          <w:szCs w:val="36"/>
          <w:cs/>
        </w:rPr>
        <w:t>ต</w:t>
      </w:r>
      <w:r w:rsidRPr="002074AA">
        <w:rPr>
          <w:rFonts w:ascii="Angsana New" w:hAnsi="Angsana New" w:hint="cs"/>
          <w:b/>
          <w:bCs/>
          <w:sz w:val="36"/>
          <w:szCs w:val="36"/>
          <w:cs/>
        </w:rPr>
        <w:t>ำบล</w:t>
      </w:r>
      <w:r w:rsidRPr="002074AA">
        <w:rPr>
          <w:rFonts w:ascii="Angsana New" w:hAnsi="Angsana New"/>
          <w:b/>
          <w:bCs/>
          <w:sz w:val="36"/>
          <w:szCs w:val="36"/>
          <w:cs/>
        </w:rPr>
        <w:t xml:space="preserve">ลำปำ </w:t>
      </w:r>
      <w:r w:rsidRPr="002074AA">
        <w:rPr>
          <w:rFonts w:hint="cs"/>
          <w:b/>
          <w:bCs/>
          <w:sz w:val="36"/>
          <w:szCs w:val="36"/>
          <w:cs/>
        </w:rPr>
        <w:t xml:space="preserve"> อำเภอเมืองพัทลุง   จังหวัดพัทลุง</w:t>
      </w:r>
    </w:p>
    <w:p w:rsidR="00E205CB" w:rsidRPr="0084596F" w:rsidRDefault="00E205CB" w:rsidP="002074A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------------------------------</w:t>
      </w:r>
    </w:p>
    <w:p w:rsidR="00616DAF" w:rsidRDefault="00E205CB" w:rsidP="00616DAF">
      <w:pPr>
        <w:pStyle w:val="aa"/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ด้วย  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อำเภอ</w:t>
      </w:r>
      <w:r w:rsidR="00C54655">
        <w:rPr>
          <w:rFonts w:asciiTheme="majorBidi" w:hAnsiTheme="majorBidi" w:cstheme="majorBidi"/>
          <w:sz w:val="32"/>
          <w:szCs w:val="32"/>
          <w:cs/>
        </w:rPr>
        <w:t>เมืองพัทลุง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จังหวัดพัทลุง </w:t>
      </w:r>
      <w:r w:rsidR="001D07D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มีความประสงค์จะ</w:t>
      </w:r>
    </w:p>
    <w:p w:rsidR="001D07D4" w:rsidRDefault="00E205CB" w:rsidP="00616DAF">
      <w:pPr>
        <w:pStyle w:val="aa"/>
        <w:jc w:val="thaiDistribute"/>
        <w:rPr>
          <w:rFonts w:ascii="Angsana New" w:hAnsi="Angsana New"/>
          <w:spacing w:val="-20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สอบ</w:t>
      </w:r>
      <w:r w:rsidR="0084119A" w:rsidRPr="0084596F">
        <w:rPr>
          <w:rFonts w:asciiTheme="majorBidi" w:hAnsiTheme="majorBidi" w:cstheme="majorBidi"/>
          <w:sz w:val="32"/>
          <w:szCs w:val="32"/>
          <w:cs/>
        </w:rPr>
        <w:t>ราคา</w:t>
      </w:r>
      <w:r w:rsidR="003F6EE0" w:rsidRPr="0084596F">
        <w:rPr>
          <w:rFonts w:asciiTheme="majorBidi" w:hAnsiTheme="majorBidi" w:cstheme="majorBidi"/>
          <w:sz w:val="32"/>
          <w:szCs w:val="32"/>
          <w:cs/>
        </w:rPr>
        <w:t>เพื่อ</w:t>
      </w:r>
      <w:r w:rsidR="001D07D4">
        <w:rPr>
          <w:spacing w:val="-32"/>
          <w:sz w:val="32"/>
          <w:szCs w:val="32"/>
          <w:cs/>
        </w:rPr>
        <w:t>จัดจ้าง</w:t>
      </w:r>
      <w:r w:rsidR="001D07D4" w:rsidRPr="00782804">
        <w:rPr>
          <w:rFonts w:hint="cs"/>
          <w:spacing w:val="-20"/>
          <w:sz w:val="32"/>
          <w:szCs w:val="32"/>
          <w:cs/>
        </w:rPr>
        <w:t xml:space="preserve">ก่อสร้างถนน </w:t>
      </w:r>
      <w:proofErr w:type="spellStart"/>
      <w:r w:rsidR="001D07D4" w:rsidRPr="00782804">
        <w:rPr>
          <w:rFonts w:hint="cs"/>
          <w:spacing w:val="-20"/>
          <w:sz w:val="32"/>
          <w:szCs w:val="32"/>
          <w:cs/>
        </w:rPr>
        <w:t>คสล.</w:t>
      </w:r>
      <w:proofErr w:type="spellEnd"/>
      <w:r w:rsidR="001D07D4">
        <w:rPr>
          <w:rFonts w:hint="cs"/>
          <w:spacing w:val="-20"/>
          <w:sz w:val="32"/>
          <w:szCs w:val="32"/>
          <w:cs/>
        </w:rPr>
        <w:t xml:space="preserve">มีไหล่ทาง   </w:t>
      </w:r>
      <w:r w:rsidR="001D07D4" w:rsidRPr="00782804">
        <w:rPr>
          <w:rFonts w:hint="cs"/>
          <w:spacing w:val="-20"/>
          <w:sz w:val="32"/>
          <w:szCs w:val="32"/>
          <w:cs/>
        </w:rPr>
        <w:t xml:space="preserve">สายซอย  </w:t>
      </w:r>
      <w:r w:rsidR="001D07D4">
        <w:rPr>
          <w:rFonts w:hint="cs"/>
          <w:spacing w:val="-20"/>
          <w:sz w:val="32"/>
          <w:szCs w:val="32"/>
          <w:cs/>
        </w:rPr>
        <w:t xml:space="preserve">6   </w:t>
      </w:r>
      <w:r w:rsidR="001D07D4" w:rsidRPr="00782804">
        <w:rPr>
          <w:rFonts w:hint="cs"/>
          <w:spacing w:val="-20"/>
          <w:sz w:val="32"/>
          <w:szCs w:val="32"/>
          <w:cs/>
        </w:rPr>
        <w:t xml:space="preserve"> บ้าน</w:t>
      </w:r>
      <w:r w:rsidR="001D07D4">
        <w:rPr>
          <w:rFonts w:hint="cs"/>
          <w:spacing w:val="-20"/>
          <w:sz w:val="32"/>
          <w:szCs w:val="32"/>
          <w:cs/>
        </w:rPr>
        <w:t xml:space="preserve">โพเด็ด    </w:t>
      </w:r>
      <w:r w:rsidR="001D07D4" w:rsidRPr="00782804">
        <w:rPr>
          <w:rFonts w:hint="cs"/>
          <w:spacing w:val="-20"/>
          <w:sz w:val="32"/>
          <w:szCs w:val="32"/>
          <w:cs/>
        </w:rPr>
        <w:t xml:space="preserve">หมู่ที่  </w:t>
      </w:r>
      <w:r w:rsidR="001D07D4">
        <w:rPr>
          <w:rFonts w:hint="cs"/>
          <w:spacing w:val="-20"/>
          <w:sz w:val="32"/>
          <w:szCs w:val="32"/>
          <w:cs/>
        </w:rPr>
        <w:t xml:space="preserve">9 </w:t>
      </w:r>
      <w:r w:rsidR="001D07D4" w:rsidRPr="00782804">
        <w:rPr>
          <w:rFonts w:hint="cs"/>
          <w:spacing w:val="-20"/>
          <w:sz w:val="32"/>
          <w:szCs w:val="32"/>
          <w:cs/>
        </w:rPr>
        <w:t xml:space="preserve">  ตำบลลำปำ</w:t>
      </w:r>
      <w:r w:rsidR="001D07D4">
        <w:rPr>
          <w:rFonts w:hint="cs"/>
          <w:spacing w:val="-20"/>
          <w:sz w:val="32"/>
          <w:szCs w:val="32"/>
          <w:cs/>
        </w:rPr>
        <w:t xml:space="preserve"> </w:t>
      </w:r>
      <w:r w:rsidR="00616DAF">
        <w:rPr>
          <w:rFonts w:hint="cs"/>
          <w:spacing w:val="-20"/>
          <w:sz w:val="32"/>
          <w:szCs w:val="32"/>
          <w:cs/>
        </w:rPr>
        <w:t xml:space="preserve"> </w:t>
      </w:r>
      <w:r w:rsidR="001D07D4">
        <w:rPr>
          <w:rFonts w:hint="cs"/>
          <w:spacing w:val="-20"/>
          <w:sz w:val="32"/>
          <w:szCs w:val="32"/>
          <w:cs/>
        </w:rPr>
        <w:t xml:space="preserve">  </w:t>
      </w:r>
      <w:r w:rsidR="001D07D4">
        <w:rPr>
          <w:rFonts w:ascii="Angsana New" w:hAnsi="Angsana New"/>
          <w:spacing w:val="-30"/>
          <w:sz w:val="16"/>
          <w:szCs w:val="16"/>
        </w:rPr>
        <w:t xml:space="preserve">   </w:t>
      </w:r>
      <w:r w:rsidR="001D07D4" w:rsidRPr="0022441E">
        <w:rPr>
          <w:rFonts w:hint="cs"/>
          <w:spacing w:val="-20"/>
          <w:sz w:val="32"/>
          <w:szCs w:val="32"/>
          <w:cs/>
        </w:rPr>
        <w:t xml:space="preserve">อำเภอเมืองพัทลุง   </w:t>
      </w:r>
      <w:r w:rsidR="00616DAF">
        <w:rPr>
          <w:rFonts w:hint="cs"/>
          <w:spacing w:val="-20"/>
          <w:sz w:val="32"/>
          <w:szCs w:val="32"/>
          <w:cs/>
        </w:rPr>
        <w:t xml:space="preserve">                   </w:t>
      </w:r>
      <w:r w:rsidR="001D07D4" w:rsidRPr="0022441E">
        <w:rPr>
          <w:rFonts w:hint="cs"/>
          <w:spacing w:val="-20"/>
          <w:sz w:val="32"/>
          <w:szCs w:val="32"/>
          <w:cs/>
        </w:rPr>
        <w:t xml:space="preserve"> จังหวัดพัทลุง </w:t>
      </w:r>
      <w:r w:rsidR="001D07D4" w:rsidRPr="0022441E">
        <w:rPr>
          <w:spacing w:val="-20"/>
          <w:sz w:val="32"/>
          <w:szCs w:val="32"/>
        </w:rPr>
        <w:t xml:space="preserve">  </w:t>
      </w:r>
      <w:r w:rsidR="001D07D4" w:rsidRPr="004D48D7">
        <w:rPr>
          <w:spacing w:val="-20"/>
        </w:rPr>
        <w:t xml:space="preserve"> </w:t>
      </w:r>
      <w:r w:rsidR="001D07D4">
        <w:rPr>
          <w:sz w:val="32"/>
          <w:szCs w:val="32"/>
          <w:cs/>
        </w:rPr>
        <w:t xml:space="preserve">รายละเอียดดังนี้ </w:t>
      </w:r>
    </w:p>
    <w:p w:rsidR="001D07D4" w:rsidRPr="00472C39" w:rsidRDefault="001D07D4" w:rsidP="001D07D4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-   ก่อสร้างถนนคอนกรีตเสริมเหล็ก  มีไหล่ทาง กว้าง  4.00  เมตร  ระยะทาง   170.00  เมตร  ความหนา  0.12  เมตร หรือพื้นที่ไม่น้อยกว่า   680.00  ตารางเมตร  ไหล่ทางข้างละ  0.25  เมตร </w:t>
      </w:r>
      <w:r w:rsidR="00616DA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จำนวน  2  ข้าง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พร้อมติดตั้งป้ายประชาสัมพันธ์โครงการ  จำนวน  1  ป้าย</w:t>
      </w:r>
    </w:p>
    <w:p w:rsidR="005472A1" w:rsidRPr="001D07D4" w:rsidRDefault="005472A1" w:rsidP="001D07D4">
      <w:pPr>
        <w:jc w:val="thaiDistribute"/>
        <w:rPr>
          <w:rFonts w:ascii="Angsana New" w:hAnsi="Angsana New"/>
          <w:b/>
          <w:bCs/>
          <w:spacing w:val="-20"/>
          <w:sz w:val="32"/>
          <w:szCs w:val="32"/>
        </w:rPr>
      </w:pPr>
      <w:r w:rsidRPr="005472A1">
        <w:rPr>
          <w:rFonts w:ascii="Angsana New" w:hAnsi="Angsana New"/>
          <w:b/>
          <w:bCs/>
          <w:color w:val="FF0000"/>
          <w:spacing w:val="-20"/>
          <w:sz w:val="32"/>
          <w:szCs w:val="32"/>
          <w:cs/>
        </w:rPr>
        <w:tab/>
      </w:r>
      <w:r w:rsidRPr="001D07D4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ราคากลาง    </w:t>
      </w:r>
      <w:r w:rsidR="001D07D4" w:rsidRPr="001D07D4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451,000 </w:t>
      </w:r>
      <w:r w:rsidR="001D07D4" w:rsidRPr="001D07D4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="001D07D4" w:rsidRPr="001D07D4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  (</w:t>
      </w:r>
      <w:r w:rsidR="001D07D4" w:rsidRPr="001D07D4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สี่แ</w:t>
      </w:r>
      <w:r w:rsidR="001D07D4" w:rsidRPr="001D07D4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ส</w:t>
      </w:r>
      <w:r w:rsidR="001D07D4" w:rsidRPr="001D07D4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นห้า</w:t>
      </w:r>
      <w:r w:rsidR="001D07D4" w:rsidRPr="001D07D4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หมื่น</w:t>
      </w:r>
      <w:r w:rsidR="001D07D4" w:rsidRPr="001D07D4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หนึ่งพัน</w:t>
      </w:r>
      <w:r w:rsidR="001D07D4" w:rsidRPr="001D07D4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บาทถ้วน)</w:t>
      </w:r>
      <w:r w:rsidR="001D07D4" w:rsidRPr="001D07D4">
        <w:rPr>
          <w:b/>
          <w:bCs/>
          <w:spacing w:val="-20"/>
          <w:sz w:val="32"/>
          <w:szCs w:val="32"/>
        </w:rPr>
        <w:t xml:space="preserve">   </w:t>
      </w:r>
      <w:r w:rsidR="001D07D4" w:rsidRPr="001D07D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E205CB" w:rsidRPr="00C948B8" w:rsidRDefault="00C948B8" w:rsidP="00C948B8">
      <w:pPr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ab/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1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เป็นบุคคล  หรือนิติบุคคลที่มีอาชีพรับจ้างงานที่สอบราคาจ้างดังกล่าว  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84596F">
        <w:rPr>
          <w:rFonts w:asciiTheme="majorBidi" w:hAnsiTheme="majorBidi" w:cstheme="majorBidi"/>
          <w:spacing w:val="-4"/>
          <w:sz w:val="32"/>
          <w:szCs w:val="32"/>
          <w:cs/>
        </w:rPr>
        <w:t>ผลงานประเภท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เดียวกันในสัญญาเดียวกันในวงเงินไม่น้อยกว่า </w:t>
      </w:r>
      <w:r w:rsidR="00B672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762F">
        <w:rPr>
          <w:rFonts w:asciiTheme="majorBidi" w:hAnsiTheme="majorBidi" w:cstheme="majorBidi" w:hint="cs"/>
          <w:sz w:val="32"/>
          <w:szCs w:val="32"/>
          <w:cs/>
        </w:rPr>
        <w:t>2</w:t>
      </w:r>
      <w:r w:rsidR="001D07D4">
        <w:rPr>
          <w:rFonts w:asciiTheme="majorBidi" w:hAnsiTheme="majorBidi" w:cstheme="majorBidi" w:hint="cs"/>
          <w:sz w:val="32"/>
          <w:szCs w:val="32"/>
          <w:cs/>
        </w:rPr>
        <w:t>2</w:t>
      </w:r>
      <w:r w:rsidR="005472A1">
        <w:rPr>
          <w:rFonts w:asciiTheme="majorBidi" w:hAnsiTheme="majorBidi" w:cstheme="majorBidi" w:hint="cs"/>
          <w:sz w:val="32"/>
          <w:szCs w:val="32"/>
          <w:cs/>
        </w:rPr>
        <w:t>5</w:t>
      </w:r>
      <w:r w:rsidR="00443856">
        <w:rPr>
          <w:rFonts w:asciiTheme="majorBidi" w:hAnsiTheme="majorBidi" w:cstheme="majorBidi" w:hint="cs"/>
          <w:sz w:val="32"/>
          <w:szCs w:val="32"/>
          <w:cs/>
        </w:rPr>
        <w:t>,</w:t>
      </w:r>
      <w:r w:rsidR="005472A1">
        <w:rPr>
          <w:rFonts w:asciiTheme="majorBidi" w:hAnsiTheme="majorBidi" w:cstheme="majorBidi" w:hint="cs"/>
          <w:sz w:val="32"/>
          <w:szCs w:val="32"/>
          <w:cs/>
        </w:rPr>
        <w:t>5</w:t>
      </w:r>
      <w:r w:rsidR="001D07D4">
        <w:rPr>
          <w:rFonts w:asciiTheme="majorBidi" w:hAnsiTheme="majorBidi" w:cstheme="majorBidi" w:hint="cs"/>
          <w:sz w:val="32"/>
          <w:szCs w:val="32"/>
          <w:cs/>
        </w:rPr>
        <w:t>0</w:t>
      </w:r>
      <w:r w:rsidR="00443856">
        <w:rPr>
          <w:rFonts w:asciiTheme="majorBidi" w:hAnsiTheme="majorBidi" w:cstheme="majorBidi" w:hint="cs"/>
          <w:sz w:val="32"/>
          <w:szCs w:val="32"/>
          <w:cs/>
        </w:rPr>
        <w:t>0</w:t>
      </w:r>
      <w:r w:rsidR="004D6015" w:rsidRPr="0084596F">
        <w:rPr>
          <w:rFonts w:asciiTheme="majorBidi" w:hAnsiTheme="majorBidi" w:cstheme="majorBidi"/>
          <w:sz w:val="32"/>
          <w:szCs w:val="32"/>
          <w:cs/>
        </w:rPr>
        <w:t>.-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และผลงานที่เป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็นคู่สัญญาโดยตร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งกับส่วนราชการ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หน่วยงานตามกฎหมาย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ว่าด้วยระเบียบบริหารราชการส่วนท้องถิ่น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านอื่นซึ่งมีกฎหมายบัญญัติ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84596F">
        <w:rPr>
          <w:rFonts w:asciiTheme="majorBidi" w:hAnsiTheme="majorBidi" w:cstheme="majorBidi"/>
          <w:sz w:val="32"/>
          <w:szCs w:val="32"/>
          <w:cs/>
        </w:rPr>
        <w:t>ฐานะเป็นราชการบริหารส่วนท้องถิ่น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5CB" w:rsidRPr="0084596F" w:rsidRDefault="00E205CB" w:rsidP="00E205CB">
      <w:pPr>
        <w:pStyle w:val="a8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 xml:space="preserve">   2</w:t>
      </w:r>
      <w:r w:rsidRPr="0084596F">
        <w:rPr>
          <w:rFonts w:asciiTheme="majorBidi" w:hAnsiTheme="majorBidi" w:cstheme="majorBidi"/>
          <w:sz w:val="32"/>
          <w:szCs w:val="32"/>
          <w:cs/>
        </w:rPr>
        <w:t>.  ผู้เสนอราคาต้องไม่เป็นผู้ที่ถูกระบุชื่อไว้ในบัญชีรายชื่อผู้ทิ้งงานทางราชการหรือหน่วยการ</w:t>
      </w:r>
    </w:p>
    <w:p w:rsidR="00E205CB" w:rsidRPr="0084596F" w:rsidRDefault="00E205CB" w:rsidP="00E205CB">
      <w:pPr>
        <w:pStyle w:val="a8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บริหารราช การส่วนท้องถิ่นและได้แจ้งเวียนชื่อแล้ว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ผู้เสนอราคาต้องไม่เป็นผู้ได้รับเอกสิทธิ์หรือคุ้มกัน  ซึ่งอาจปฏิเสธไม่ยอมขึ้นศาลไทย </w:t>
      </w:r>
      <w:r w:rsidR="00E2438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 w:rsidR="00E37130">
        <w:rPr>
          <w:rFonts w:asciiTheme="majorBidi" w:hAnsiTheme="majorBidi" w:cstheme="majorBidi" w:hint="cs"/>
          <w:spacing w:val="-8"/>
          <w:sz w:val="32"/>
          <w:szCs w:val="32"/>
          <w:cs/>
        </w:rPr>
        <w:t>4</w:t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>.  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ณ วันประกาศสอบราคา หรือไม่เป็นผู้กระทำการอันเป็นการขัดขวางการแข่งขันราคา    อย่างเป็นธรรมในการสอบราคาครั้งนี้</w:t>
      </w:r>
    </w:p>
    <w:p w:rsidR="00461C33" w:rsidRPr="00461C33" w:rsidRDefault="00461C33" w:rsidP="00E205CB">
      <w:pPr>
        <w:rPr>
          <w:rFonts w:asciiTheme="majorBidi" w:hAnsiTheme="majorBidi" w:cstheme="majorBidi"/>
          <w:sz w:val="16"/>
          <w:szCs w:val="16"/>
        </w:rPr>
      </w:pPr>
    </w:p>
    <w:p w:rsidR="00461C33" w:rsidRDefault="00E205CB" w:rsidP="00F3338B">
      <w:pPr>
        <w:pStyle w:val="a3"/>
        <w:jc w:val="thaiDistribute"/>
        <w:rPr>
          <w:rFonts w:asciiTheme="majorBidi" w:eastAsia="Times New Roman" w:hAnsiTheme="majorBidi" w:cstheme="majorBidi"/>
        </w:rPr>
      </w:pPr>
      <w:r w:rsidRPr="0084596F">
        <w:rPr>
          <w:rFonts w:asciiTheme="majorBidi" w:eastAsia="Times New Roman" w:hAnsiTheme="majorBidi" w:cstheme="majorBidi"/>
          <w:cs/>
        </w:rPr>
        <w:t xml:space="preserve">   </w:t>
      </w:r>
      <w:r w:rsidR="005128B4" w:rsidRPr="0084596F">
        <w:rPr>
          <w:rFonts w:asciiTheme="majorBidi" w:hAnsiTheme="majorBidi" w:cstheme="majorBidi"/>
          <w:cs/>
        </w:rPr>
        <w:t xml:space="preserve">          </w:t>
      </w:r>
      <w:r w:rsidRPr="0084596F">
        <w:rPr>
          <w:rFonts w:asciiTheme="majorBidi" w:hAnsiTheme="majorBidi" w:cstheme="majorBidi"/>
          <w:cs/>
        </w:rPr>
        <w:t xml:space="preserve"> </w:t>
      </w:r>
      <w:r w:rsidR="00E37130">
        <w:rPr>
          <w:rFonts w:hint="cs"/>
          <w:spacing w:val="-20"/>
          <w:cs/>
        </w:rPr>
        <w:tab/>
      </w:r>
      <w:r w:rsidR="00F3338B" w:rsidRPr="001B5FA7">
        <w:rPr>
          <w:rFonts w:hint="cs"/>
          <w:spacing w:val="-20"/>
          <w:cs/>
        </w:rPr>
        <w:t>กำหนดดูสถานที่ก่อสร้าง  ในวันที่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>1</w:t>
      </w:r>
      <w:r w:rsidR="0012548E">
        <w:rPr>
          <w:rFonts w:ascii="Angsana New" w:hAnsi="Angsana New" w:hint="cs"/>
          <w:b/>
          <w:bCs/>
          <w:spacing w:val="-20"/>
          <w:u w:val="single"/>
          <w:cs/>
        </w:rPr>
        <w:t>7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 xml:space="preserve">   สิงหาคม</w:t>
      </w:r>
      <w:r w:rsidR="00F3338B">
        <w:rPr>
          <w:rFonts w:hint="cs"/>
          <w:b/>
          <w:bCs/>
          <w:u w:val="single"/>
          <w:cs/>
        </w:rPr>
        <w:t xml:space="preserve"> </w:t>
      </w:r>
      <w:r w:rsidR="00F3338B" w:rsidRPr="00BE151C">
        <w:rPr>
          <w:b/>
          <w:bCs/>
          <w:u w:val="single"/>
          <w:cs/>
        </w:rPr>
        <w:t xml:space="preserve"> 255</w:t>
      </w:r>
      <w:r w:rsidR="00F3338B" w:rsidRPr="00BE151C">
        <w:rPr>
          <w:rFonts w:hint="cs"/>
          <w:b/>
          <w:bCs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 xml:space="preserve">ระหว่างเวลา 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09.30</w:t>
      </w:r>
      <w:r w:rsidR="00F3338B" w:rsidRPr="001B5FA7">
        <w:rPr>
          <w:rFonts w:ascii="Angsana New" w:hAnsi="Angsana New"/>
          <w:b/>
          <w:bCs/>
          <w:spacing w:val="-20"/>
          <w:u w:val="single"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น.  ถึง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10.30</w:t>
      </w:r>
      <w:r w:rsidR="00F3338B" w:rsidRPr="001B5FA7">
        <w:rPr>
          <w:rFonts w:hint="cs"/>
          <w:spacing w:val="-20"/>
          <w:cs/>
        </w:rPr>
        <w:t xml:space="preserve">  น.</w:t>
      </w:r>
      <w:r w:rsidR="00F3338B">
        <w:rPr>
          <w:rFonts w:hint="cs"/>
          <w:cs/>
        </w:rPr>
        <w:t xml:space="preserve">                             ณ </w:t>
      </w:r>
      <w:r w:rsidR="00F3338B" w:rsidRPr="00DC049E">
        <w:rPr>
          <w:rFonts w:hint="cs"/>
          <w:cs/>
        </w:rPr>
        <w:t xml:space="preserve"> </w:t>
      </w:r>
      <w:r w:rsidR="00F3338B" w:rsidRPr="00C524FA">
        <w:rPr>
          <w:rFonts w:hint="cs"/>
          <w:cs/>
        </w:rPr>
        <w:t>ที่ทำการ</w:t>
      </w:r>
      <w:r w:rsidR="00F3338B" w:rsidRPr="00DC049E">
        <w:rPr>
          <w:rFonts w:hint="cs"/>
          <w:u w:val="single"/>
          <w:cs/>
        </w:rPr>
        <w:t xml:space="preserve"> </w:t>
      </w:r>
      <w:r w:rsidR="006C54E3" w:rsidRPr="006C54E3">
        <w:rPr>
          <w:rFonts w:hint="cs"/>
          <w:b/>
          <w:bCs/>
          <w:spacing w:val="-20"/>
          <w:u w:val="single"/>
          <w:cs/>
        </w:rPr>
        <w:t xml:space="preserve">ก่อสร้างถนน </w:t>
      </w:r>
      <w:proofErr w:type="spellStart"/>
      <w:r w:rsidR="006C54E3" w:rsidRPr="006C54E3">
        <w:rPr>
          <w:rFonts w:hint="cs"/>
          <w:b/>
          <w:bCs/>
          <w:spacing w:val="-20"/>
          <w:u w:val="single"/>
          <w:cs/>
        </w:rPr>
        <w:t>คสล.</w:t>
      </w:r>
      <w:proofErr w:type="spellEnd"/>
      <w:r w:rsidR="006C54E3" w:rsidRPr="006C54E3">
        <w:rPr>
          <w:rFonts w:hint="cs"/>
          <w:b/>
          <w:bCs/>
          <w:spacing w:val="-20"/>
          <w:u w:val="single"/>
          <w:cs/>
        </w:rPr>
        <w:t xml:space="preserve">มีไหล่ทาง   สายซอย  6    บ้านโพเด็ด   </w:t>
      </w:r>
      <w:r w:rsidR="006C54E3">
        <w:rPr>
          <w:rFonts w:hint="cs"/>
          <w:b/>
          <w:bCs/>
          <w:spacing w:val="-20"/>
          <w:u w:val="single"/>
          <w:cs/>
        </w:rPr>
        <w:t xml:space="preserve"> </w:t>
      </w:r>
      <w:r w:rsidR="006C54E3" w:rsidRPr="006C54E3">
        <w:rPr>
          <w:rFonts w:hint="cs"/>
          <w:b/>
          <w:bCs/>
          <w:spacing w:val="-20"/>
          <w:u w:val="single"/>
          <w:cs/>
        </w:rPr>
        <w:t xml:space="preserve"> หมู่ที่ </w:t>
      </w:r>
      <w:r w:rsidR="00BA401B">
        <w:rPr>
          <w:rFonts w:hint="cs"/>
          <w:b/>
          <w:bCs/>
          <w:spacing w:val="-20"/>
          <w:u w:val="single"/>
          <w:cs/>
        </w:rPr>
        <w:t xml:space="preserve"> </w:t>
      </w:r>
      <w:r w:rsidR="006C54E3" w:rsidRPr="006C54E3">
        <w:rPr>
          <w:rFonts w:hint="cs"/>
          <w:b/>
          <w:bCs/>
          <w:spacing w:val="-20"/>
          <w:u w:val="single"/>
          <w:cs/>
        </w:rPr>
        <w:t xml:space="preserve"> </w:t>
      </w:r>
      <w:r w:rsidR="006C54E3">
        <w:rPr>
          <w:rFonts w:hint="cs"/>
          <w:b/>
          <w:bCs/>
          <w:spacing w:val="-20"/>
          <w:u w:val="single"/>
          <w:cs/>
        </w:rPr>
        <w:t xml:space="preserve"> </w:t>
      </w:r>
      <w:r w:rsidR="006C54E3" w:rsidRPr="006C54E3">
        <w:rPr>
          <w:rFonts w:hint="cs"/>
          <w:b/>
          <w:bCs/>
          <w:spacing w:val="-20"/>
          <w:u w:val="single"/>
          <w:cs/>
        </w:rPr>
        <w:t xml:space="preserve">9 </w:t>
      </w:r>
      <w:r w:rsidR="006C54E3">
        <w:rPr>
          <w:rFonts w:hint="cs"/>
          <w:b/>
          <w:bCs/>
          <w:spacing w:val="-20"/>
          <w:u w:val="single"/>
          <w:cs/>
        </w:rPr>
        <w:t xml:space="preserve"> </w:t>
      </w:r>
      <w:r w:rsidR="006C54E3" w:rsidRPr="006C54E3">
        <w:rPr>
          <w:rFonts w:hint="cs"/>
          <w:b/>
          <w:bCs/>
          <w:spacing w:val="-20"/>
          <w:u w:val="single"/>
          <w:cs/>
        </w:rPr>
        <w:t xml:space="preserve">  </w:t>
      </w:r>
      <w:r w:rsidR="00F3338B" w:rsidRPr="006C54E3">
        <w:rPr>
          <w:rFonts w:hint="cs"/>
          <w:b/>
          <w:bCs/>
          <w:u w:val="single"/>
          <w:cs/>
        </w:rPr>
        <w:t>ตำบล</w:t>
      </w:r>
      <w:r w:rsidR="00F3338B" w:rsidRPr="005472A1">
        <w:rPr>
          <w:rFonts w:hint="cs"/>
          <w:b/>
          <w:bCs/>
          <w:u w:val="single"/>
          <w:cs/>
        </w:rPr>
        <w:t>ลำปำ</w:t>
      </w:r>
      <w:r w:rsidR="00F3338B" w:rsidRPr="00A654AF">
        <w:rPr>
          <w:rFonts w:hint="cs"/>
          <w:b/>
          <w:bCs/>
          <w:cs/>
        </w:rPr>
        <w:t xml:space="preserve">   </w:t>
      </w:r>
      <w:r w:rsidR="00F3338B">
        <w:rPr>
          <w:rFonts w:hint="cs"/>
          <w:cs/>
        </w:rPr>
        <w:t>และกำหนดรับฟังคำชี้แจง</w:t>
      </w:r>
      <w:r w:rsidR="00F3338B" w:rsidRPr="001B5FA7">
        <w:rPr>
          <w:rFonts w:hint="cs"/>
          <w:spacing w:val="-20"/>
          <w:cs/>
        </w:rPr>
        <w:t xml:space="preserve">รายละเอียดเพิ่มเติม  ในวันที่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>1</w:t>
      </w:r>
      <w:r w:rsidR="00752BB8">
        <w:rPr>
          <w:rFonts w:ascii="Angsana New" w:hAnsi="Angsana New" w:hint="cs"/>
          <w:b/>
          <w:bCs/>
          <w:spacing w:val="-20"/>
          <w:u w:val="single"/>
          <w:cs/>
        </w:rPr>
        <w:t>7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 xml:space="preserve">    สิงหาคม</w:t>
      </w:r>
      <w:r w:rsidR="00BE151C">
        <w:rPr>
          <w:rFonts w:hint="cs"/>
          <w:b/>
          <w:bCs/>
          <w:u w:val="single"/>
          <w:cs/>
        </w:rPr>
        <w:t xml:space="preserve"> </w:t>
      </w:r>
      <w:r w:rsidR="00BE151C" w:rsidRPr="00BE151C">
        <w:rPr>
          <w:b/>
          <w:bCs/>
          <w:u w:val="single"/>
          <w:cs/>
        </w:rPr>
        <w:t xml:space="preserve"> </w:t>
      </w:r>
      <w:r w:rsidR="00F3338B" w:rsidRPr="004E1C29">
        <w:rPr>
          <w:b/>
          <w:bCs/>
          <w:u w:val="single"/>
          <w:cs/>
        </w:rPr>
        <w:t>255</w:t>
      </w:r>
      <w:r w:rsidR="00F3338B" w:rsidRPr="00934131">
        <w:rPr>
          <w:rFonts w:hint="cs"/>
          <w:b/>
          <w:bCs/>
          <w:u w:val="single"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>เวลา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</w:t>
      </w:r>
      <w:r w:rsidR="00752BB8">
        <w:rPr>
          <w:rFonts w:ascii="Angsana New" w:hAnsi="Angsana New" w:hint="cs"/>
          <w:b/>
          <w:bCs/>
          <w:spacing w:val="-20"/>
          <w:u w:val="single"/>
          <w:cs/>
        </w:rPr>
        <w:t>3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.00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>น.  เป็นต้นไป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ณ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</w:t>
      </w:r>
      <w:r w:rsidR="00F3338B" w:rsidRPr="001B5FA7">
        <w:rPr>
          <w:rFonts w:hint="cs"/>
          <w:b/>
          <w:bCs/>
          <w:spacing w:val="-20"/>
          <w:u w:val="single"/>
          <w:cs/>
        </w:rPr>
        <w:t>องค์การบริหารส่วนตำบลลำปำ</w:t>
      </w:r>
      <w:r w:rsidR="00F3338B">
        <w:rPr>
          <w:rFonts w:hint="cs"/>
          <w:b/>
          <w:bCs/>
          <w:u w:val="single"/>
          <w:cs/>
        </w:rPr>
        <w:t xml:space="preserve">  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5B31D2" w:rsidRDefault="005B31D2" w:rsidP="001B0FB4">
      <w:pPr>
        <w:pStyle w:val="a3"/>
        <w:rPr>
          <w:rFonts w:asciiTheme="majorBidi" w:eastAsia="Times New Roman" w:hAnsiTheme="majorBidi" w:cstheme="majorBidi"/>
        </w:rPr>
      </w:pPr>
    </w:p>
    <w:p w:rsidR="00F3338B" w:rsidRDefault="002537DF" w:rsidP="002537DF">
      <w:pPr>
        <w:pStyle w:val="a3"/>
        <w:tabs>
          <w:tab w:val="left" w:pos="3450"/>
        </w:tabs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9C141A" w:rsidRDefault="009C141A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461C3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 w:hint="cs"/>
        </w:rPr>
      </w:pPr>
    </w:p>
    <w:p w:rsidR="006067B3" w:rsidRDefault="006067B3" w:rsidP="006067B3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9712F">
        <w:rPr>
          <w:sz w:val="32"/>
          <w:szCs w:val="32"/>
          <w:cs/>
        </w:rPr>
        <w:t xml:space="preserve">กำหนดยื่นซองสอบราคา  ในวันที่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</w:t>
      </w:r>
      <w:r w:rsidR="00292B39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9</w:t>
      </w:r>
      <w:r w:rsidR="0012244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</w:t>
      </w:r>
      <w:r w:rsidR="0012244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กรกฎาคม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2558</w:t>
      </w:r>
      <w:r w:rsidR="00E22E4D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 </w:t>
      </w:r>
      <w:r w:rsidR="0012244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1</w:t>
      </w:r>
      <w:r w:rsidR="00226704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7  </w:t>
      </w:r>
      <w:r w:rsidR="00FA228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</w:t>
      </w:r>
      <w:r w:rsidR="0012244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สิงหาคม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2558</w:t>
      </w:r>
      <w:r w:rsidR="00E22E4D" w:rsidRPr="000057A4">
        <w:rPr>
          <w:spacing w:val="-20"/>
          <w:sz w:val="32"/>
          <w:szCs w:val="32"/>
          <w:cs/>
        </w:rPr>
        <w:t xml:space="preserve">  </w:t>
      </w:r>
      <w:r w:rsidR="00E22E4D">
        <w:rPr>
          <w:rFonts w:hint="cs"/>
          <w:sz w:val="32"/>
          <w:szCs w:val="32"/>
          <w:cs/>
        </w:rPr>
        <w:t xml:space="preserve"> </w:t>
      </w:r>
      <w:r w:rsidRPr="0079712F">
        <w:rPr>
          <w:sz w:val="32"/>
          <w:szCs w:val="32"/>
          <w:cs/>
        </w:rPr>
        <w:t xml:space="preserve">ตั้งแต่เวลา  </w:t>
      </w:r>
      <w:r w:rsidRPr="0079712F">
        <w:rPr>
          <w:b/>
          <w:bCs/>
          <w:sz w:val="32"/>
          <w:szCs w:val="32"/>
          <w:cs/>
        </w:rPr>
        <w:t>08.30 น.</w:t>
      </w:r>
      <w:r w:rsidRPr="0079712F">
        <w:rPr>
          <w:sz w:val="32"/>
          <w:szCs w:val="32"/>
          <w:cs/>
        </w:rPr>
        <w:t xml:space="preserve"> </w:t>
      </w:r>
      <w:r w:rsidRPr="0079712F">
        <w:rPr>
          <w:sz w:val="32"/>
          <w:szCs w:val="32"/>
        </w:rPr>
        <w:t xml:space="preserve"> </w:t>
      </w:r>
      <w:r w:rsidRPr="0079712F">
        <w:rPr>
          <w:sz w:val="32"/>
          <w:szCs w:val="32"/>
          <w:cs/>
        </w:rPr>
        <w:t xml:space="preserve">ถึงเวลา  </w:t>
      </w:r>
      <w:r w:rsidRPr="0079712F">
        <w:rPr>
          <w:b/>
          <w:bCs/>
          <w:sz w:val="32"/>
          <w:szCs w:val="32"/>
          <w:cs/>
        </w:rPr>
        <w:t>16.30 น.</w:t>
      </w:r>
      <w:r w:rsidRPr="0079712F">
        <w:rPr>
          <w:sz w:val="32"/>
          <w:szCs w:val="32"/>
          <w:cs/>
        </w:rPr>
        <w:t xml:space="preserve">  ณ </w:t>
      </w:r>
      <w:r w:rsidRPr="0079712F">
        <w:rPr>
          <w:b/>
          <w:bCs/>
          <w:sz w:val="32"/>
          <w:szCs w:val="32"/>
          <w:cs/>
        </w:rPr>
        <w:t>ส่วนการคลัง</w:t>
      </w:r>
      <w:r w:rsidRPr="0079712F">
        <w:rPr>
          <w:sz w:val="32"/>
          <w:szCs w:val="32"/>
          <w:cs/>
        </w:rPr>
        <w:t xml:space="preserve">  องค์การบริหารส่วนตำบลลำปำ </w:t>
      </w:r>
      <w:r w:rsidRPr="0079712F">
        <w:rPr>
          <w:sz w:val="32"/>
          <w:szCs w:val="32"/>
        </w:rPr>
        <w:t> </w:t>
      </w:r>
      <w:r w:rsidRPr="0079712F">
        <w:rPr>
          <w:sz w:val="32"/>
          <w:szCs w:val="32"/>
          <w:cs/>
        </w:rPr>
        <w:t>และ ในวันที่</w:t>
      </w:r>
      <w:r w:rsidRPr="0028502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224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85022" w:rsidRPr="0028502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52B71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684AC7">
        <w:rPr>
          <w:rFonts w:hint="cs"/>
          <w:b/>
          <w:bCs/>
          <w:sz w:val="32"/>
          <w:szCs w:val="32"/>
          <w:cs/>
        </w:rPr>
        <w:t xml:space="preserve"> </w:t>
      </w:r>
      <w:r w:rsidR="00BA401B">
        <w:rPr>
          <w:rFonts w:hint="cs"/>
          <w:b/>
          <w:bCs/>
          <w:sz w:val="32"/>
          <w:szCs w:val="32"/>
          <w:cs/>
        </w:rPr>
        <w:t xml:space="preserve"> </w:t>
      </w:r>
      <w:r w:rsidR="0012244B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สิงหาคม</w:t>
      </w:r>
      <w:r w:rsidR="009C141A">
        <w:rPr>
          <w:rFonts w:hint="cs"/>
          <w:b/>
          <w:bCs/>
          <w:sz w:val="32"/>
          <w:szCs w:val="32"/>
          <w:cs/>
        </w:rPr>
        <w:t xml:space="preserve"> </w:t>
      </w:r>
      <w:r w:rsidR="00285022">
        <w:rPr>
          <w:rFonts w:hint="cs"/>
          <w:b/>
          <w:bCs/>
          <w:sz w:val="32"/>
          <w:szCs w:val="32"/>
          <w:cs/>
        </w:rPr>
        <w:t xml:space="preserve">  </w:t>
      </w:r>
      <w:proofErr w:type="gramStart"/>
      <w:r w:rsidRPr="0079712F">
        <w:rPr>
          <w:b/>
          <w:bCs/>
          <w:sz w:val="32"/>
          <w:szCs w:val="32"/>
          <w:cs/>
        </w:rPr>
        <w:t>255</w:t>
      </w:r>
      <w:r w:rsidR="001D2E92"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ระหว่าง</w:t>
      </w:r>
      <w:r w:rsidRPr="00C17D59">
        <w:rPr>
          <w:rFonts w:ascii="Angsana New" w:hAnsi="Angsana New"/>
          <w:sz w:val="32"/>
          <w:szCs w:val="32"/>
          <w:u w:val="single"/>
          <w:cs/>
        </w:rPr>
        <w:t>เวลา</w:t>
      </w:r>
      <w:proofErr w:type="gramEnd"/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08.30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ถึง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16.30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น</w:t>
      </w:r>
      <w:r w:rsidRPr="00C17D59">
        <w:rPr>
          <w:rFonts w:ascii="Angsana New" w:hAnsi="Angsana New"/>
          <w:sz w:val="32"/>
          <w:szCs w:val="32"/>
          <w:u w:val="single"/>
        </w:rPr>
        <w:t>.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ระดับอำเภอ 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 w:rsidRPr="00275AC5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กำหนดเปิดซองสอบราคาในวันที่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1D2E9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E812A9">
        <w:rPr>
          <w:rFonts w:ascii="Angsana New" w:hAnsi="Angsana New"/>
          <w:b/>
          <w:bCs/>
          <w:color w:val="000000"/>
          <w:sz w:val="32"/>
          <w:szCs w:val="32"/>
          <w:u w:val="single"/>
        </w:rPr>
        <w:t>1</w:t>
      </w:r>
      <w:r w:rsidR="00152B71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9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E812A9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สิงหาคม</w:t>
      </w:r>
      <w:r w:rsidRPr="000516C4">
        <w:rPr>
          <w:b/>
          <w:bCs/>
          <w:sz w:val="32"/>
          <w:szCs w:val="32"/>
          <w:u w:val="single"/>
          <w:cs/>
        </w:rPr>
        <w:t xml:space="preserve">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B05C01">
        <w:rPr>
          <w:b/>
          <w:bCs/>
          <w:sz w:val="32"/>
          <w:szCs w:val="32"/>
          <w:u w:val="single"/>
          <w:cs/>
        </w:rPr>
        <w:t>255</w:t>
      </w:r>
      <w:r w:rsidR="001D2E92">
        <w:rPr>
          <w:rFonts w:hint="cs"/>
          <w:b/>
          <w:bCs/>
          <w:sz w:val="32"/>
          <w:szCs w:val="32"/>
          <w:u w:val="single"/>
          <w:cs/>
        </w:rPr>
        <w:t xml:space="preserve">8 </w:t>
      </w:r>
      <w:r w:rsidRPr="0079712F">
        <w:rPr>
          <w:sz w:val="32"/>
          <w:szCs w:val="32"/>
          <w:cs/>
        </w:rPr>
        <w:t xml:space="preserve">  </w:t>
      </w:r>
      <w:proofErr w:type="gramStart"/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ตั้งแต่เวลา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="00152B71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10.30</w:t>
      </w:r>
      <w:proofErr w:type="gram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น.  เป็นต้นไป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</w:rPr>
        <w:t xml:space="preserve"> </w:t>
      </w:r>
      <w:r w:rsidR="004C19B7"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ณ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ศูนย์รวมข้อมูลข่าวสารการซื้อหรือการจ้าง ของ  </w:t>
      </w:r>
      <w:proofErr w:type="spellStart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อบต</w:t>
      </w:r>
      <w:proofErr w:type="spell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.</w:t>
      </w:r>
      <w:proofErr w:type="gramStart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ระดับอำเภอ  ณ</w:t>
      </w:r>
      <w:proofErr w:type="gramEnd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 ที่ทำการอำเภอเมืองพัทลุง  จังหวัดพัทลุง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ชั้น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4632C" w:rsidRPr="00461C33" w:rsidRDefault="0014632C" w:rsidP="006067B3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E205CB" w:rsidRDefault="006067B3" w:rsidP="00461C33">
      <w:pPr>
        <w:ind w:firstLine="1440"/>
        <w:jc w:val="thaiDistribute"/>
        <w:rPr>
          <w:color w:val="000000"/>
          <w:spacing w:val="-20"/>
          <w:sz w:val="32"/>
          <w:szCs w:val="32"/>
        </w:rPr>
      </w:pPr>
      <w:r w:rsidRPr="000057A4">
        <w:rPr>
          <w:rFonts w:hint="cs"/>
          <w:color w:val="000000"/>
          <w:spacing w:val="-20"/>
          <w:sz w:val="32"/>
          <w:szCs w:val="32"/>
          <w:cs/>
        </w:rPr>
        <w:t>ผู้สนใจติดต่อขอรับ/ซื้อเอกสารสอบราคาในราคาชุด</w:t>
      </w:r>
      <w:r w:rsidRPr="000057A4">
        <w:rPr>
          <w:rFonts w:ascii="Angsana New" w:hAnsi="Angsana New"/>
          <w:color w:val="000000"/>
          <w:spacing w:val="-20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1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,</w:t>
      </w:r>
      <w:r w:rsidR="005C3C81"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0</w:t>
      </w:r>
      <w:r w:rsidRPr="000057A4"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00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บาท  </w:t>
      </w:r>
      <w:r w:rsidR="003D3986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proofErr w:type="gramStart"/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ได้ที่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ส่วนการคลัง</w:t>
      </w:r>
      <w:proofErr w:type="gram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 xml:space="preserve">   </w:t>
      </w:r>
      <w:proofErr w:type="spellStart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อบต.</w:t>
      </w:r>
      <w:proofErr w:type="spell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ลำปำ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 ระหว่าง         </w:t>
      </w:r>
      <w:r w:rsidR="00B9561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</w:t>
      </w:r>
      <w:r w:rsidR="004A3ACE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9 </w:t>
      </w:r>
      <w:r w:rsidR="00B9561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</w:t>
      </w:r>
      <w:r w:rsidR="00B95612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กรกฎาคม  </w:t>
      </w:r>
      <w:r w:rsidR="00B9561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2558</w:t>
      </w:r>
      <w:r w:rsidR="00B95612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</w:t>
      </w:r>
      <w:r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ถึงวันที่  </w:t>
      </w:r>
      <w:r w:rsidR="00F90085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B95612" w:rsidRPr="0028502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4A3ACE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B95612">
        <w:rPr>
          <w:rFonts w:hint="cs"/>
          <w:b/>
          <w:bCs/>
          <w:sz w:val="32"/>
          <w:szCs w:val="32"/>
          <w:cs/>
        </w:rPr>
        <w:t xml:space="preserve">  </w:t>
      </w:r>
      <w:r w:rsidR="00B95612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สิงหาคม</w:t>
      </w:r>
      <w:r w:rsidR="00B95612">
        <w:rPr>
          <w:rFonts w:hint="cs"/>
          <w:b/>
          <w:bCs/>
          <w:sz w:val="32"/>
          <w:szCs w:val="32"/>
          <w:cs/>
        </w:rPr>
        <w:t xml:space="preserve">   </w:t>
      </w:r>
      <w:r w:rsidR="00B95612" w:rsidRPr="0079712F">
        <w:rPr>
          <w:b/>
          <w:bCs/>
          <w:sz w:val="32"/>
          <w:szCs w:val="32"/>
          <w:cs/>
        </w:rPr>
        <w:t>255</w:t>
      </w:r>
      <w:r w:rsidR="00B95612">
        <w:rPr>
          <w:rFonts w:hint="cs"/>
          <w:b/>
          <w:bCs/>
          <w:sz w:val="32"/>
          <w:szCs w:val="32"/>
          <w:cs/>
        </w:rPr>
        <w:t>8</w:t>
      </w:r>
      <w:r w:rsidR="00B95612" w:rsidRPr="0079712F">
        <w:rPr>
          <w:sz w:val="32"/>
          <w:szCs w:val="32"/>
          <w:cs/>
        </w:rPr>
        <w:t xml:space="preserve"> 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หรือสอบถามทางโทรศัพท์หมายเลข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0-7463-4393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</w:t>
      </w:r>
      <w:r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สามารถดูรายละเอียดทางเว็บไซต์ </w:t>
      </w:r>
      <w:hyperlink r:id="rId7" w:history="1">
        <w:r w:rsidR="001D2E92" w:rsidRPr="00C23E23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www.gprocurement.go.th</w:t>
        </w:r>
      </w:hyperlink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1D2E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www.lampam</w:t>
      </w:r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>.go.th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28B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5128B4"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0 – 746</w:t>
      </w:r>
      <w:r>
        <w:rPr>
          <w:rFonts w:asciiTheme="majorBidi" w:hAnsiTheme="majorBidi" w:cstheme="majorBidi"/>
          <w:sz w:val="32"/>
          <w:szCs w:val="32"/>
        </w:rPr>
        <w:t>3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393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ต่อ  14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067B3" w:rsidRPr="006067B3" w:rsidRDefault="006067B3" w:rsidP="006067B3">
      <w:pPr>
        <w:ind w:firstLine="1680"/>
        <w:jc w:val="thaiDistribute"/>
        <w:rPr>
          <w:color w:val="000000"/>
          <w:spacing w:val="-20"/>
          <w:sz w:val="16"/>
          <w:szCs w:val="16"/>
        </w:rPr>
      </w:pPr>
    </w:p>
    <w:p w:rsidR="00E205CB" w:rsidRDefault="00E205CB" w:rsidP="00461C33">
      <w:pPr>
        <w:pStyle w:val="a3"/>
        <w:spacing w:before="120"/>
        <w:ind w:left="1440" w:firstLine="720"/>
        <w:rPr>
          <w:rFonts w:asciiTheme="majorBidi" w:hAnsiTheme="majorBidi" w:cstheme="majorBidi"/>
          <w:b/>
          <w:bCs/>
          <w:color w:val="C0504D" w:themeColor="accent2"/>
        </w:rPr>
      </w:pPr>
      <w:r w:rsidRPr="0084596F">
        <w:rPr>
          <w:rFonts w:asciiTheme="majorBidi" w:hAnsiTheme="majorBidi" w:cstheme="majorBidi"/>
          <w:cs/>
        </w:rPr>
        <w:t xml:space="preserve">ประกาศ   ณ   วันที่  </w:t>
      </w:r>
      <w:r w:rsidR="006067B3">
        <w:rPr>
          <w:rFonts w:asciiTheme="majorBidi" w:hAnsiTheme="majorBidi" w:cstheme="majorBidi" w:hint="cs"/>
          <w:cs/>
        </w:rPr>
        <w:t xml:space="preserve"> </w:t>
      </w:r>
      <w:r w:rsidR="00481D29">
        <w:rPr>
          <w:rFonts w:asciiTheme="majorBidi" w:hAnsiTheme="majorBidi" w:cstheme="majorBidi" w:hint="cs"/>
          <w:cs/>
        </w:rPr>
        <w:t xml:space="preserve">     </w:t>
      </w:r>
      <w:r w:rsidR="006067B3">
        <w:rPr>
          <w:rFonts w:asciiTheme="majorBidi" w:hAnsiTheme="majorBidi" w:cstheme="majorBidi"/>
          <w:cs/>
        </w:rPr>
        <w:t xml:space="preserve"> </w:t>
      </w:r>
      <w:r w:rsidR="00481D29">
        <w:rPr>
          <w:rFonts w:asciiTheme="majorBidi" w:hAnsiTheme="majorBidi" w:cstheme="majorBidi" w:hint="cs"/>
          <w:cs/>
        </w:rPr>
        <w:t xml:space="preserve"> </w:t>
      </w:r>
      <w:r w:rsidR="006067B3">
        <w:rPr>
          <w:rFonts w:asciiTheme="majorBidi" w:hAnsiTheme="majorBidi" w:cstheme="majorBidi"/>
          <w:cs/>
        </w:rPr>
        <w:t xml:space="preserve"> เดือน</w:t>
      </w:r>
      <w:r w:rsidR="007802F9">
        <w:rPr>
          <w:rFonts w:asciiTheme="majorBidi" w:eastAsia="Times New Roman" w:hAnsiTheme="majorBidi" w:cstheme="majorBidi" w:hint="cs"/>
          <w:cs/>
        </w:rPr>
        <w:t xml:space="preserve">กรกฎาคม </w:t>
      </w:r>
      <w:r w:rsidRPr="0084596F">
        <w:rPr>
          <w:rFonts w:asciiTheme="majorBidi" w:eastAsia="Times New Roman" w:hAnsiTheme="majorBidi" w:cstheme="majorBidi"/>
          <w:cs/>
        </w:rPr>
        <w:t xml:space="preserve">  </w:t>
      </w:r>
      <w:r w:rsidRPr="0084596F">
        <w:rPr>
          <w:rFonts w:asciiTheme="majorBidi" w:hAnsiTheme="majorBidi" w:cstheme="majorBidi"/>
          <w:cs/>
        </w:rPr>
        <w:t>พ</w:t>
      </w:r>
      <w:proofErr w:type="gramStart"/>
      <w:r w:rsidRPr="0084596F">
        <w:rPr>
          <w:rFonts w:asciiTheme="majorBidi" w:hAnsiTheme="majorBidi" w:cstheme="majorBidi"/>
        </w:rPr>
        <w:t>.</w:t>
      </w:r>
      <w:r w:rsidRPr="0084596F">
        <w:rPr>
          <w:rFonts w:asciiTheme="majorBidi" w:hAnsiTheme="majorBidi" w:cstheme="majorBidi"/>
          <w:cs/>
        </w:rPr>
        <w:t>ศ</w:t>
      </w:r>
      <w:r w:rsidR="004D6015" w:rsidRPr="0084596F">
        <w:rPr>
          <w:rFonts w:asciiTheme="majorBidi" w:hAnsiTheme="majorBidi" w:cstheme="majorBidi"/>
        </w:rPr>
        <w:t>.</w:t>
      </w:r>
      <w:proofErr w:type="gramEnd"/>
      <w:r w:rsidR="004D6015" w:rsidRPr="0084596F">
        <w:rPr>
          <w:rFonts w:asciiTheme="majorBidi" w:hAnsiTheme="majorBidi" w:cstheme="majorBidi"/>
        </w:rPr>
        <w:t xml:space="preserve"> </w:t>
      </w:r>
      <w:r w:rsidRPr="0084596F">
        <w:rPr>
          <w:rFonts w:asciiTheme="majorBidi" w:hAnsiTheme="majorBidi" w:cstheme="majorBidi"/>
        </w:rPr>
        <w:t xml:space="preserve"> 255</w:t>
      </w:r>
      <w:r w:rsidR="002B2EBA">
        <w:rPr>
          <w:rFonts w:asciiTheme="majorBidi" w:hAnsiTheme="majorBidi" w:cstheme="majorBidi"/>
        </w:rPr>
        <w:t>8</w:t>
      </w: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6067B3">
      <w:pPr>
        <w:ind w:left="3120" w:firstLine="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สิบเอก</w:t>
      </w:r>
    </w:p>
    <w:p w:rsidR="006067B3" w:rsidRDefault="006067B3" w:rsidP="006067B3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461B8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ประพันธ์    ธรรมสกุล </w:t>
      </w:r>
      <w:r w:rsidRPr="00B461B8">
        <w:rPr>
          <w:rFonts w:hint="cs"/>
          <w:sz w:val="32"/>
          <w:szCs w:val="32"/>
          <w:cs/>
        </w:rPr>
        <w:t>)</w:t>
      </w:r>
    </w:p>
    <w:p w:rsidR="006067B3" w:rsidRPr="00EF435F" w:rsidRDefault="006067B3" w:rsidP="006067B3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B461B8">
        <w:rPr>
          <w:rFonts w:hint="cs"/>
          <w:sz w:val="32"/>
          <w:szCs w:val="32"/>
          <w:cs/>
        </w:rPr>
        <w:t>นายกองค์การบริหารส่วนตำบลลำปำ</w:t>
      </w:r>
    </w:p>
    <w:p w:rsidR="00E205CB" w:rsidRPr="0084596F" w:rsidRDefault="00E205CB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Pr="0084596F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E205CB" w:rsidRDefault="00E205CB" w:rsidP="0084596F">
      <w:pPr>
        <w:pStyle w:val="a3"/>
        <w:ind w:left="720"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</w:t>
      </w:r>
    </w:p>
    <w:p w:rsidR="004E266F" w:rsidRPr="0084596F" w:rsidRDefault="004E266F" w:rsidP="0084596F">
      <w:pPr>
        <w:pStyle w:val="a3"/>
        <w:ind w:left="720" w:firstLine="720"/>
        <w:rPr>
          <w:rFonts w:asciiTheme="majorBidi" w:hAnsiTheme="majorBidi" w:cstheme="majorBidi"/>
        </w:rPr>
      </w:pPr>
    </w:p>
    <w:p w:rsidR="00132DA4" w:rsidRPr="0084596F" w:rsidRDefault="00132DA4" w:rsidP="00132DA4">
      <w:pPr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2"/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เอกสารสอบราคาจ้าง  เลขที่  </w:t>
      </w:r>
      <w:r w:rsidR="006067B3">
        <w:rPr>
          <w:rFonts w:asciiTheme="majorBidi" w:hAnsiTheme="majorBidi" w:cstheme="majorBidi"/>
          <w:sz w:val="32"/>
          <w:szCs w:val="32"/>
        </w:rPr>
        <w:t xml:space="preserve">  </w:t>
      </w:r>
      <w:r w:rsidR="0006028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401B">
        <w:rPr>
          <w:rFonts w:asciiTheme="majorBidi" w:hAnsiTheme="majorBidi" w:cstheme="majorBidi" w:hint="cs"/>
          <w:sz w:val="32"/>
          <w:szCs w:val="32"/>
          <w:cs/>
        </w:rPr>
        <w:t xml:space="preserve"> 1</w:t>
      </w:r>
      <w:r w:rsidR="009D79D1">
        <w:rPr>
          <w:rFonts w:asciiTheme="majorBidi" w:hAnsiTheme="majorBidi" w:cstheme="majorBidi"/>
          <w:sz w:val="32"/>
          <w:szCs w:val="32"/>
        </w:rPr>
        <w:t>3</w:t>
      </w:r>
      <w:r w:rsidR="00BA401B">
        <w:rPr>
          <w:rFonts w:asciiTheme="majorBidi" w:hAnsiTheme="majorBidi" w:cstheme="majorBidi"/>
          <w:sz w:val="32"/>
          <w:szCs w:val="32"/>
        </w:rPr>
        <w:t>/</w:t>
      </w:r>
      <w:r w:rsidRPr="0084596F">
        <w:rPr>
          <w:rFonts w:asciiTheme="majorBidi" w:hAnsiTheme="majorBidi" w:cstheme="majorBidi"/>
          <w:sz w:val="32"/>
          <w:szCs w:val="32"/>
        </w:rPr>
        <w:t>255</w:t>
      </w:r>
      <w:r w:rsidR="006067B3">
        <w:rPr>
          <w:rFonts w:asciiTheme="majorBidi" w:hAnsiTheme="majorBidi" w:cstheme="majorBidi"/>
          <w:sz w:val="32"/>
          <w:szCs w:val="32"/>
        </w:rPr>
        <w:t>8</w:t>
      </w:r>
    </w:p>
    <w:p w:rsidR="00894DCE" w:rsidRDefault="00E205CB" w:rsidP="00E4792F">
      <w:pPr>
        <w:jc w:val="center"/>
        <w:rPr>
          <w:rFonts w:ascii="Angsana New" w:hAnsi="Angsana New"/>
          <w:b/>
          <w:bCs/>
          <w:spacing w:val="-20"/>
          <w:sz w:val="32"/>
          <w:szCs w:val="32"/>
        </w:rPr>
      </w:pPr>
      <w:r w:rsidRPr="00F80E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การจ้าง</w:t>
      </w:r>
      <w:r w:rsidR="00894DCE" w:rsidRPr="00894DCE">
        <w:rPr>
          <w:rFonts w:hint="cs"/>
          <w:b/>
          <w:bCs/>
          <w:spacing w:val="-20"/>
          <w:sz w:val="32"/>
          <w:szCs w:val="32"/>
          <w:cs/>
        </w:rPr>
        <w:t>ก่อสร้างถนน</w:t>
      </w:r>
      <w:r w:rsidR="004E266F">
        <w:rPr>
          <w:rFonts w:hint="cs"/>
          <w:b/>
          <w:bCs/>
          <w:spacing w:val="-20"/>
          <w:sz w:val="32"/>
          <w:szCs w:val="32"/>
          <w:cs/>
        </w:rPr>
        <w:t xml:space="preserve">  </w:t>
      </w:r>
      <w:r w:rsidR="00894DCE" w:rsidRPr="00894DCE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proofErr w:type="spellStart"/>
      <w:r w:rsidR="00894DCE" w:rsidRPr="00894DCE">
        <w:rPr>
          <w:rFonts w:hint="cs"/>
          <w:b/>
          <w:bCs/>
          <w:spacing w:val="-20"/>
          <w:sz w:val="32"/>
          <w:szCs w:val="32"/>
          <w:cs/>
        </w:rPr>
        <w:t>คสล.</w:t>
      </w:r>
      <w:proofErr w:type="spellEnd"/>
      <w:r w:rsidR="00894DCE" w:rsidRPr="00894DCE">
        <w:rPr>
          <w:rFonts w:hint="cs"/>
          <w:b/>
          <w:bCs/>
          <w:spacing w:val="-20"/>
          <w:sz w:val="32"/>
          <w:szCs w:val="32"/>
          <w:cs/>
        </w:rPr>
        <w:t xml:space="preserve">มีไหล่ทาง   </w:t>
      </w:r>
      <w:r w:rsidR="00894DCE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894DCE" w:rsidRPr="00894DCE">
        <w:rPr>
          <w:rFonts w:hint="cs"/>
          <w:b/>
          <w:bCs/>
          <w:spacing w:val="-20"/>
          <w:sz w:val="32"/>
          <w:szCs w:val="32"/>
          <w:cs/>
        </w:rPr>
        <w:t xml:space="preserve">สายซอย  6  </w:t>
      </w:r>
      <w:r w:rsidR="00894DCE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894DCE" w:rsidRPr="00894DCE">
        <w:rPr>
          <w:rFonts w:hint="cs"/>
          <w:b/>
          <w:bCs/>
          <w:spacing w:val="-20"/>
          <w:sz w:val="32"/>
          <w:szCs w:val="32"/>
          <w:cs/>
        </w:rPr>
        <w:t xml:space="preserve">  บ้านโพเด็ด    หมู่ที่</w:t>
      </w:r>
      <w:r w:rsidR="00894DCE">
        <w:rPr>
          <w:rFonts w:hint="cs"/>
          <w:b/>
          <w:bCs/>
          <w:spacing w:val="-20"/>
          <w:sz w:val="32"/>
          <w:szCs w:val="32"/>
          <w:cs/>
        </w:rPr>
        <w:t xml:space="preserve">  </w:t>
      </w:r>
      <w:r w:rsidR="00894DCE" w:rsidRPr="00894DCE">
        <w:rPr>
          <w:rFonts w:hint="cs"/>
          <w:b/>
          <w:bCs/>
          <w:spacing w:val="-20"/>
          <w:sz w:val="32"/>
          <w:szCs w:val="32"/>
          <w:cs/>
        </w:rPr>
        <w:t xml:space="preserve">  9   </w:t>
      </w:r>
    </w:p>
    <w:p w:rsidR="00E4792F" w:rsidRDefault="00E4792F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</w:p>
    <w:p w:rsidR="00E205CB" w:rsidRPr="0084596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C54655">
        <w:rPr>
          <w:rFonts w:asciiTheme="majorBidi" w:hAnsiTheme="majorBidi" w:cstheme="majorBidi"/>
          <w:b/>
          <w:bCs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ลงวันที่ </w:t>
      </w:r>
      <w:r w:rsidR="003F27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94DC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E266F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F77354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="00894DC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กรกฎาคม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</w:t>
      </w:r>
      <w:r w:rsidR="00060282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</w:t>
      </w:r>
    </w:p>
    <w:p w:rsidR="00BA401B" w:rsidRDefault="00E4792F" w:rsidP="00BA401B">
      <w:pPr>
        <w:pStyle w:val="aa"/>
        <w:ind w:firstLine="1440"/>
        <w:jc w:val="thaiDistribute"/>
        <w:rPr>
          <w:rFonts w:ascii="Angsana New" w:hAnsi="Angsana New" w:hint="cs"/>
          <w:spacing w:val="-20"/>
          <w:sz w:val="32"/>
          <w:szCs w:val="32"/>
          <w:cs/>
        </w:rPr>
      </w:pP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B75553">
        <w:rPr>
          <w:rFonts w:ascii="Angsana New" w:hAnsi="Angsana New"/>
          <w:spacing w:val="-24"/>
          <w:sz w:val="32"/>
          <w:szCs w:val="32"/>
          <w:cs/>
        </w:rPr>
        <w:t xml:space="preserve">ลำปำ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ซึ่งต่อไปนี้เรียกว่า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>
        <w:rPr>
          <w:rFonts w:ascii="Angsana New" w:hAnsi="Angsana New"/>
          <w:spacing w:val="-24"/>
          <w:sz w:val="32"/>
          <w:szCs w:val="32"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</w:rPr>
        <w:t>“</w:t>
      </w: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DC21E8">
        <w:rPr>
          <w:rFonts w:ascii="Angsana New" w:hAnsi="Angsana New"/>
          <w:spacing w:val="-24"/>
          <w:sz w:val="32"/>
          <w:szCs w:val="32"/>
        </w:rPr>
        <w:t xml:space="preserve">” 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มีความประสงค์จะสอบราคาจ้าง </w:t>
      </w:r>
      <w:r w:rsidRPr="00C9355F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C9355F">
        <w:rPr>
          <w:rFonts w:hint="cs"/>
          <w:spacing w:val="-20"/>
          <w:sz w:val="32"/>
          <w:szCs w:val="32"/>
          <w:cs/>
        </w:rPr>
        <w:t xml:space="preserve"> </w:t>
      </w:r>
      <w:r w:rsidR="00BA401B" w:rsidRPr="00BA401B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ก่อสร้างถนน </w:t>
      </w:r>
      <w:proofErr w:type="spellStart"/>
      <w:r w:rsidR="00BA401B" w:rsidRPr="00BA401B">
        <w:rPr>
          <w:rFonts w:hint="cs"/>
          <w:b/>
          <w:bCs/>
          <w:spacing w:val="-20"/>
          <w:sz w:val="32"/>
          <w:szCs w:val="32"/>
          <w:u w:val="single"/>
          <w:cs/>
        </w:rPr>
        <w:t>คสล.</w:t>
      </w:r>
      <w:proofErr w:type="spellEnd"/>
      <w:r w:rsidR="00BA401B" w:rsidRPr="00BA401B">
        <w:rPr>
          <w:rFonts w:hint="cs"/>
          <w:b/>
          <w:bCs/>
          <w:spacing w:val="-20"/>
          <w:sz w:val="32"/>
          <w:szCs w:val="32"/>
          <w:u w:val="single"/>
          <w:cs/>
        </w:rPr>
        <w:t>มีไหล่ทาง   สายซอย</w:t>
      </w:r>
      <w:r w:rsidR="008421A6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</w:t>
      </w:r>
      <w:r w:rsidR="00BA401B" w:rsidRPr="00BA401B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 6    บ้านโพเด็ด    หมู่ที่ </w:t>
      </w:r>
      <w:r w:rsidR="00894DCE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 </w:t>
      </w:r>
      <w:r w:rsidR="00BA401B" w:rsidRPr="00BA401B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9</w:t>
      </w:r>
      <w:r w:rsidR="00894DCE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</w:t>
      </w:r>
      <w:r w:rsidR="00BA401B" w:rsidRPr="00BA401B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  ตำบลลำปำ    </w:t>
      </w:r>
      <w:r w:rsidR="00BA401B" w:rsidRPr="00BA401B">
        <w:rPr>
          <w:rFonts w:ascii="Angsana New" w:hAnsi="Angsana New"/>
          <w:b/>
          <w:bCs/>
          <w:spacing w:val="-30"/>
          <w:sz w:val="16"/>
          <w:szCs w:val="16"/>
          <w:u w:val="single"/>
        </w:rPr>
        <w:t xml:space="preserve">   </w:t>
      </w:r>
      <w:r w:rsidR="00BA401B" w:rsidRPr="00BA401B">
        <w:rPr>
          <w:rFonts w:hint="cs"/>
          <w:b/>
          <w:bCs/>
          <w:spacing w:val="-20"/>
          <w:sz w:val="32"/>
          <w:szCs w:val="32"/>
          <w:u w:val="single"/>
          <w:cs/>
        </w:rPr>
        <w:t>อำเภอเมืองพัทลุง    จังหวัดพัทลุง</w:t>
      </w:r>
      <w:r w:rsidR="00BA401B" w:rsidRPr="0022441E">
        <w:rPr>
          <w:rFonts w:hint="cs"/>
          <w:spacing w:val="-20"/>
          <w:sz w:val="32"/>
          <w:szCs w:val="32"/>
          <w:cs/>
        </w:rPr>
        <w:t xml:space="preserve"> </w:t>
      </w:r>
      <w:r w:rsidR="00BA401B" w:rsidRPr="0022441E">
        <w:rPr>
          <w:spacing w:val="-20"/>
          <w:sz w:val="32"/>
          <w:szCs w:val="32"/>
        </w:rPr>
        <w:t xml:space="preserve">  </w:t>
      </w:r>
      <w:r w:rsidR="00BA401B" w:rsidRPr="004D48D7">
        <w:rPr>
          <w:spacing w:val="-20"/>
        </w:rPr>
        <w:t xml:space="preserve"> </w:t>
      </w:r>
      <w:r w:rsidR="00BA401B">
        <w:rPr>
          <w:sz w:val="32"/>
          <w:szCs w:val="32"/>
          <w:cs/>
        </w:rPr>
        <w:t xml:space="preserve">รายละเอียดดังนี้ </w:t>
      </w:r>
    </w:p>
    <w:p w:rsidR="00BA401B" w:rsidRPr="00BA401B" w:rsidRDefault="00BA401B" w:rsidP="00BA401B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BA401B">
        <w:rPr>
          <w:rFonts w:ascii="Angsana New" w:hAnsi="Angsana New" w:hint="cs"/>
          <w:b/>
          <w:bCs/>
          <w:sz w:val="32"/>
          <w:szCs w:val="32"/>
          <w:cs/>
        </w:rPr>
        <w:t>-   ก่อสร้างถนนคอนกรีตเสริมเหล็ก  มีไหล่ทาง กว้าง  4.00  เมตร  ระยะทาง   170.00  เมตร  ความหนา  0.12  เมตร หรือพื้นที่ไม่น้อยกว่า   680.00  ตารางเมตร  ไหล่ทางข้างละ  0.25  เมตร จำนวน  2  ข้าง</w:t>
      </w:r>
      <w:r w:rsidRPr="00BA401B">
        <w:rPr>
          <w:rFonts w:ascii="Angsana New" w:hAnsi="Angsana New"/>
          <w:b/>
          <w:bCs/>
          <w:sz w:val="32"/>
          <w:szCs w:val="32"/>
        </w:rPr>
        <w:t xml:space="preserve">  </w:t>
      </w:r>
      <w:r w:rsidRPr="00BA401B">
        <w:rPr>
          <w:rFonts w:ascii="Angsana New" w:hAnsi="Angsana New" w:hint="cs"/>
          <w:b/>
          <w:bCs/>
          <w:sz w:val="32"/>
          <w:szCs w:val="32"/>
          <w:cs/>
        </w:rPr>
        <w:t>พร้อมติดตั้งป้ายประชาสัมพันธ์โครงการ  จำนวน  1  ป้าย</w:t>
      </w:r>
    </w:p>
    <w:p w:rsidR="00D518F2" w:rsidRPr="00D518F2" w:rsidRDefault="00C748BF" w:rsidP="00BA401B">
      <w:pPr>
        <w:ind w:firstLine="1440"/>
        <w:rPr>
          <w:rFonts w:ascii="Angsana New" w:hAnsi="Angsana New"/>
          <w:b/>
          <w:bCs/>
          <w:sz w:val="16"/>
          <w:szCs w:val="16"/>
          <w:cs/>
        </w:rPr>
      </w:pPr>
      <w:r w:rsidRPr="0022441E">
        <w:rPr>
          <w:rFonts w:ascii="Angsana New" w:hAnsi="Angsana New"/>
          <w:color w:val="FF0000"/>
          <w:spacing w:val="-20"/>
          <w:sz w:val="32"/>
          <w:szCs w:val="32"/>
          <w:cs/>
        </w:rPr>
        <w:tab/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โดยมีข้อแนะนำและข้อกำหนดดังต่อไปนี้               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เอกสารแนบท้ายเอกสารสอบราคา</w:t>
      </w:r>
    </w:p>
    <w:p w:rsidR="00E205CB" w:rsidRPr="0084596F" w:rsidRDefault="00E205CB" w:rsidP="00E205C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1.1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แบบรูปรายการละเอียด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1.2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แบบใบเสนอราคา</w:t>
      </w:r>
      <w:proofErr w:type="gramEnd"/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1.3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แบบสัญญาจ้าง</w:t>
      </w:r>
      <w:proofErr w:type="gramEnd"/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แบบหนังสือค้ำประกัน </w:t>
      </w:r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บัญชีแสดงปริมาณงานและวัสดุ</w:t>
      </w:r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แบบบัญชีเอกสาร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(1)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บัญชีเอกสารส่วนที่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>1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(2) </w:t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บัญชีเอกสารส่วนที่  2</w:t>
      </w:r>
      <w:proofErr w:type="gramEnd"/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บทนิยาม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:rsidR="00E205CB" w:rsidRPr="0084596F" w:rsidRDefault="00E205CB" w:rsidP="00E205CB">
      <w:pPr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E205CB" w:rsidRPr="0084596F" w:rsidRDefault="00E205CB" w:rsidP="00E205CB">
      <w:pPr>
        <w:tabs>
          <w:tab w:val="left" w:pos="1350"/>
        </w:tabs>
        <w:ind w:left="184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(2)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2. คุณสมบัติของผู้เสนอราคา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ผู้เสนอราคาต้องเป็นผู้มีอาชีพรับจ้างงานที่สอบราคาจ้าง 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 2.2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เป็นผู้ทิ้งงานตามระเบียบของทางราชการ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2.3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  วันประกาศสอบราคา หรือไม่เป็นผู้กระทำการอันเป็นการขัดขวางการแข่งขันราคาอย่างเป็นธรรมตามข้อ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>1.5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ผู้เสนอราคาต้องไม่เป็นผู้ได้รับเอกสารสิทธิ์   หรือความคุ้มกันซึ่งอาจปฏิเสธไม่ยอมขึ้นศาลไทย     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a3"/>
        <w:jc w:val="center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b/>
          <w:bCs/>
        </w:rPr>
        <w:lastRenderedPageBreak/>
        <w:t>-2-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C81A21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2.5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7B59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ผู้เสนอราคาต้องเป็นนิติบุคคลหรือบุคคลธรรมดา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และมีผลงานก่อสร้างประเภทเดียวกันกับงานที่สอบราคาจ้าง </w:t>
      </w:r>
      <w:r w:rsidR="00132DA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ในวงเงินไม่น้อยกว่า 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44C7B">
        <w:rPr>
          <w:rFonts w:asciiTheme="majorBidi" w:hAnsiTheme="majorBidi" w:cstheme="majorBidi"/>
          <w:sz w:val="32"/>
          <w:szCs w:val="32"/>
        </w:rPr>
        <w:t>2</w:t>
      </w:r>
      <w:r w:rsidR="008421A6">
        <w:rPr>
          <w:rFonts w:asciiTheme="majorBidi" w:hAnsiTheme="majorBidi" w:cstheme="majorBidi" w:hint="cs"/>
          <w:sz w:val="32"/>
          <w:szCs w:val="32"/>
          <w:cs/>
        </w:rPr>
        <w:t>2</w:t>
      </w:r>
      <w:r w:rsidR="00044C7B">
        <w:rPr>
          <w:rFonts w:asciiTheme="majorBidi" w:hAnsiTheme="majorBidi" w:cstheme="majorBidi"/>
          <w:sz w:val="32"/>
          <w:szCs w:val="32"/>
        </w:rPr>
        <w:t>5</w:t>
      </w:r>
      <w:r w:rsidR="00044C7B">
        <w:rPr>
          <w:rFonts w:asciiTheme="majorBidi" w:hAnsiTheme="majorBidi" w:cstheme="majorBidi" w:hint="cs"/>
          <w:sz w:val="32"/>
          <w:szCs w:val="32"/>
          <w:cs/>
        </w:rPr>
        <w:t>,5</w:t>
      </w:r>
      <w:r w:rsidR="008421A6">
        <w:rPr>
          <w:rFonts w:asciiTheme="majorBidi" w:hAnsiTheme="majorBidi" w:cstheme="majorBidi" w:hint="cs"/>
          <w:sz w:val="32"/>
          <w:szCs w:val="32"/>
          <w:cs/>
        </w:rPr>
        <w:t>0</w:t>
      </w:r>
      <w:r w:rsidR="00044C7B">
        <w:rPr>
          <w:rFonts w:asciiTheme="majorBidi" w:hAnsiTheme="majorBidi" w:cstheme="majorBidi" w:hint="cs"/>
          <w:sz w:val="32"/>
          <w:szCs w:val="32"/>
          <w:cs/>
        </w:rPr>
        <w:t>0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.-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 (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-</w:t>
      </w:r>
      <w:r w:rsidR="00226ED5">
        <w:rPr>
          <w:rFonts w:asciiTheme="majorBidi" w:hAnsiTheme="majorBidi" w:cstheme="majorBidi" w:hint="cs"/>
          <w:sz w:val="32"/>
          <w:szCs w:val="32"/>
          <w:cs/>
        </w:rPr>
        <w:t>สอง</w:t>
      </w:r>
      <w:r w:rsidR="00044C7B">
        <w:rPr>
          <w:rFonts w:asciiTheme="majorBidi" w:hAnsiTheme="majorBidi" w:cstheme="majorBidi"/>
          <w:sz w:val="32"/>
          <w:szCs w:val="32"/>
          <w:cs/>
        </w:rPr>
        <w:t>แส</w:t>
      </w:r>
      <w:r w:rsidR="008421A6">
        <w:rPr>
          <w:rFonts w:asciiTheme="majorBidi" w:hAnsiTheme="majorBidi" w:cstheme="majorBidi" w:hint="cs"/>
          <w:sz w:val="32"/>
          <w:szCs w:val="32"/>
          <w:cs/>
        </w:rPr>
        <w:t>นสอง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หมื่น</w:t>
      </w:r>
      <w:r w:rsidR="00E05D28">
        <w:rPr>
          <w:rFonts w:asciiTheme="majorBidi" w:hAnsiTheme="majorBidi" w:cstheme="majorBidi" w:hint="cs"/>
          <w:sz w:val="32"/>
          <w:szCs w:val="32"/>
          <w:cs/>
        </w:rPr>
        <w:t>ห</w:t>
      </w:r>
      <w:r w:rsidR="00F25F84">
        <w:rPr>
          <w:rFonts w:asciiTheme="majorBidi" w:hAnsiTheme="majorBidi" w:cstheme="majorBidi" w:hint="cs"/>
          <w:sz w:val="32"/>
          <w:szCs w:val="32"/>
          <w:cs/>
        </w:rPr>
        <w:t>้า</w:t>
      </w:r>
      <w:r w:rsidR="00226ED5">
        <w:rPr>
          <w:rFonts w:asciiTheme="majorBidi" w:hAnsiTheme="majorBidi" w:cstheme="majorBidi" w:hint="cs"/>
          <w:sz w:val="32"/>
          <w:szCs w:val="32"/>
          <w:cs/>
        </w:rPr>
        <w:t>พัน</w:t>
      </w:r>
      <w:r w:rsidR="008421A6">
        <w:rPr>
          <w:rFonts w:asciiTheme="majorBidi" w:hAnsiTheme="majorBidi" w:cstheme="majorBidi" w:hint="cs"/>
          <w:sz w:val="32"/>
          <w:szCs w:val="32"/>
          <w:cs/>
        </w:rPr>
        <w:t>ห้า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>ร้อย</w:t>
      </w:r>
      <w:r w:rsidRPr="0084596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FA4AA9" w:rsidRPr="0084596F">
        <w:rPr>
          <w:rFonts w:asciiTheme="majorBidi" w:hAnsiTheme="majorBidi" w:cstheme="majorBidi"/>
          <w:sz w:val="32"/>
          <w:szCs w:val="32"/>
          <w:cs/>
        </w:rPr>
        <w:t>-</w:t>
      </w:r>
      <w:r w:rsidRPr="0084596F">
        <w:rPr>
          <w:rFonts w:asciiTheme="majorBidi" w:hAnsiTheme="majorBidi" w:cstheme="majorBidi"/>
          <w:sz w:val="32"/>
          <w:szCs w:val="32"/>
          <w:cs/>
        </w:rPr>
        <w:t>)</w:t>
      </w:r>
      <w:r w:rsidRPr="0084596F">
        <w:rPr>
          <w:rFonts w:asciiTheme="majorBidi" w:hAnsiTheme="majorBidi" w:cstheme="majorBidi"/>
          <w:color w:val="C0504D" w:themeColor="accent2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>และเป็นผลงานที่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เป็นคู่สัญญาโดยตรง</w:t>
      </w:r>
      <w:r w:rsidR="00F17275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กับส่วนราชการหน่วยงานตามกฎหมาย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ว่าด้วยร</w:t>
      </w:r>
      <w:r w:rsidR="004B7528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ะเบียบบริหารราชการส่วนท้องถิ่น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หน่วยงานอื่นซึ่งมีกฎหมายบัญญัติให้มีฐานะเป็นราชการบริหารส่วนท้องถิ่น </w:t>
      </w:r>
      <w:r w:rsidR="003B3DEB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2.6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ผู้เสนอราคาที่จะเข้าเป็นคู่สัญญาต้องไม่อยู่ในฐานะเป็นผู้ไม่แสดงบัญชีรายรับรายจ่าย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เรื่องหลักเกณฑ์และวิธีการจัดทำและแสดงบัญชีรายรับรายจ่ายของโครงการที่บุคคลหรือนิติบุคคล               เป็นคู่สัญญากับหน่วยงานของรัฐ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2554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และแก้ไขเพิ่มเติม (ฉบับที่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2554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2.7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ผู้เสนอราคาที่จะเข้าเป็นคู่สัญญากับหน่วยงานของรัฐซึ่งได้ดำเนินการจัดซื้อจัดจ้างด้วยระบบ</w:t>
      </w:r>
      <w:r w:rsidR="001D66EE">
        <w:rPr>
          <w:rFonts w:asciiTheme="majorBidi" w:hAnsiTheme="majorBidi" w:cstheme="majorBidi" w:hint="cs"/>
          <w:sz w:val="32"/>
          <w:szCs w:val="32"/>
          <w:cs/>
        </w:rPr>
        <w:t>การจัดซื้อจัดจ้างภาครัฐด้วย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อิเล็กทรอนิกส์ ( </w:t>
      </w:r>
      <w:proofErr w:type="gramStart"/>
      <w:r w:rsidRPr="0084596F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84596F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84596F">
        <w:rPr>
          <w:rFonts w:asciiTheme="majorBidi" w:hAnsiTheme="majorBidi" w:cstheme="majorBidi"/>
          <w:sz w:val="32"/>
          <w:szCs w:val="32"/>
          <w:cs/>
        </w:rPr>
        <w:t>)  ต้องลงทะเบียนในระบบอิเล็กทรอนิกส์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</w:p>
    <w:p w:rsidR="00E205CB" w:rsidRPr="0084596F" w:rsidRDefault="00E205CB" w:rsidP="00E205CB">
      <w:pPr>
        <w:pStyle w:val="a3"/>
        <w:spacing w:before="120"/>
        <w:ind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</w:t>
      </w:r>
      <w:r w:rsidRPr="0084596F">
        <w:rPr>
          <w:rFonts w:asciiTheme="majorBidi" w:hAnsiTheme="majorBidi" w:cstheme="majorBidi"/>
          <w:b/>
          <w:bCs/>
          <w:cs/>
        </w:rPr>
        <w:t>3.  หลักฐานการเสนอราคา</w:t>
      </w:r>
    </w:p>
    <w:p w:rsidR="00E205CB" w:rsidRPr="0084596F" w:rsidRDefault="00E205CB" w:rsidP="00E205C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3.1</w:t>
      </w:r>
      <w:r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สำเนาหนังสือรับรองการจดทะเบียนหุ้นส่วนบริษัท     และสำเนาใบทะเบียนภาษีมูลค่าเพิ่ม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>)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  สำหรับผู้ประกอบการร้านค้าจะต้องมีสำเนาหนังสือ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  จดทะเบียนพาณิชย์และใบทะเบียนภาษีมูลค่าเพิ่ม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 xml:space="preserve">)   </w:t>
      </w:r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</w:rPr>
        <w:t xml:space="preserve">                </w:t>
      </w:r>
      <w:r w:rsidRPr="0084596F">
        <w:rPr>
          <w:rFonts w:asciiTheme="majorBidi" w:hAnsiTheme="majorBidi" w:cstheme="majorBidi"/>
          <w:cs/>
        </w:rPr>
        <w:t xml:space="preserve">   3.2</w:t>
      </w:r>
      <w:r w:rsidRPr="0084596F">
        <w:rPr>
          <w:rFonts w:asciiTheme="majorBidi" w:hAnsiTheme="majorBidi" w:cstheme="majorBidi"/>
        </w:rPr>
        <w:t xml:space="preserve">  </w:t>
      </w:r>
      <w:r w:rsidRPr="0084596F">
        <w:rPr>
          <w:rFonts w:asciiTheme="majorBidi" w:hAnsiTheme="majorBidi" w:cstheme="majorBidi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             3.3  สำเนาหนังสือรับรองผลงานก่อสร้างพร้อมทั้งรับรองสำเนาถูกต้อง (ในกรณีที่มีการกำหนดผลงานตามข้อ 2.</w:t>
      </w:r>
      <w:r w:rsidR="00E37130">
        <w:rPr>
          <w:rFonts w:asciiTheme="majorBidi" w:hAnsiTheme="majorBidi" w:cstheme="majorBidi" w:hint="cs"/>
          <w:cs/>
        </w:rPr>
        <w:t>5</w:t>
      </w:r>
      <w:r w:rsidRPr="0084596F">
        <w:rPr>
          <w:rFonts w:asciiTheme="majorBidi" w:hAnsiTheme="majorBidi" w:cstheme="majorBidi"/>
          <w:cs/>
        </w:rPr>
        <w:t>)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  <w:cs/>
        </w:rPr>
      </w:pPr>
      <w:r w:rsidRPr="0084596F">
        <w:rPr>
          <w:rFonts w:asciiTheme="majorBidi" w:hAnsiTheme="majorBidi" w:cstheme="majorBidi"/>
          <w:cs/>
        </w:rPr>
        <w:t xml:space="preserve">                   3.4 บัญชีรายการก่อสร้าง หรือใบแจ้งปริมาณงาน  ซึ่งจะต้องแสดงรายการวัสดุ  อุปกรณ์ ค่าแรงงานภาษีประเภทต่าง   ๆ    รวมทั้งกำไรไว้ด้วย</w:t>
      </w:r>
    </w:p>
    <w:p w:rsidR="00E205CB" w:rsidRPr="00D24B9E" w:rsidRDefault="00E205CB" w:rsidP="00E205CB">
      <w:pPr>
        <w:rPr>
          <w:rFonts w:asciiTheme="majorBidi" w:hAnsiTheme="majorBidi" w:cstheme="majorBidi"/>
          <w:spacing w:val="-20"/>
          <w:sz w:val="32"/>
          <w:szCs w:val="32"/>
        </w:rPr>
      </w:pP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   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D24B9E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 3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.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5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949FA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บัญชีรายการเอกสารทั้งหมดที่ได้ยื่นพร้อมกับซองสอบราคา   </w:t>
      </w:r>
      <w:proofErr w:type="gramStart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รวมทั้งรายการและจำนวนตัวอย่าง  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(</w:t>
      </w:r>
      <w:proofErr w:type="gramEnd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ถ้ามี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)</w:t>
      </w:r>
    </w:p>
    <w:p w:rsidR="00774867" w:rsidRPr="00D150B6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b/>
          <w:bCs/>
          <w:sz w:val="32"/>
          <w:szCs w:val="32"/>
        </w:rPr>
        <w:t>4.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</w:p>
    <w:p w:rsidR="00774867" w:rsidRPr="00D150B6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ใด ๆทั้งสิ้น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เปลี่ยนแปลงจะต้องลงลายมือชื่อผู้เสนอราคา พร้อมประทับตรา  (ถ้ามี</w:t>
      </w:r>
      <w:r w:rsidRPr="00D150B6">
        <w:rPr>
          <w:rFonts w:ascii="Angsana New" w:hAnsi="Angsana New"/>
          <w:sz w:val="32"/>
          <w:szCs w:val="32"/>
        </w:rPr>
        <w:t xml:space="preserve">)  </w:t>
      </w:r>
      <w:r w:rsidRPr="00D150B6">
        <w:rPr>
          <w:rFonts w:ascii="Angsana New" w:hAnsi="Angsana New"/>
          <w:sz w:val="32"/>
          <w:szCs w:val="32"/>
          <w:cs/>
        </w:rPr>
        <w:t>กำกับไว้ด้วยทุกแห่ง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4867" w:rsidRDefault="00774867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ในการเสนอราคา  ให้เสนอเป็นเงินบาท  และเสนอราคาเพียงราคาเดียว  โดยเสนอราคารวมและหรือราคาต่อหน่วย   และหรือต่อรายการ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ถ้าตัวเลขหรือตัวหนังสือไม่ตรงกันให้ถือตัวหนังสือเป็นสำคัญ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FB6892" w:rsidRDefault="00FB6892" w:rsidP="00774867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512330" w:rsidRDefault="00512330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892" w:rsidRDefault="00FB6892" w:rsidP="00FB689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-3-</w:t>
      </w:r>
    </w:p>
    <w:p w:rsidR="00FB6892" w:rsidRPr="00D150B6" w:rsidRDefault="00FB6892" w:rsidP="00774867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  <w:cs/>
        </w:rPr>
        <w:t>ราคาที่เสนอ  จะต้องเสนอกำหนดยืนราคา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ไม่น้อยกว่า  </w:t>
      </w:r>
      <w:r w:rsidR="00C35530">
        <w:rPr>
          <w:rFonts w:ascii="Angsana New" w:hAnsi="Angsana New"/>
          <w:b/>
          <w:bCs/>
          <w:sz w:val="32"/>
          <w:szCs w:val="32"/>
          <w:u w:val="single"/>
        </w:rPr>
        <w:t>6</w:t>
      </w:r>
      <w:r>
        <w:rPr>
          <w:rFonts w:ascii="Angsana New" w:hAnsi="Angsana New"/>
          <w:b/>
          <w:bCs/>
          <w:sz w:val="32"/>
          <w:szCs w:val="32"/>
          <w:u w:val="single"/>
        </w:rPr>
        <w:t>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851"/>
        <w:jc w:val="both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ไม่เกิน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226ED5">
        <w:rPr>
          <w:rFonts w:ascii="Angsana New" w:hAnsi="Angsana New" w:hint="cs"/>
          <w:b/>
          <w:bCs/>
          <w:sz w:val="32"/>
          <w:szCs w:val="32"/>
          <w:u w:val="single"/>
          <w:cs/>
        </w:rPr>
        <w:t>30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หรือวันที่ได้รับหนังสือแจ้งจากองค์การบริหารส่วนตำบลให้เริ่มงาน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 xml:space="preserve">ก่อนยื่นซองสอบราคา ผู้เสนอราคาควรตรวจดูร่างสัญญา  แบบรูปและรายละเอียด ฯลฯ </w:t>
      </w:r>
    </w:p>
    <w:p w:rsidR="00774867" w:rsidRPr="00D150B6" w:rsidRDefault="00774867" w:rsidP="00774867">
      <w:pPr>
        <w:jc w:val="both"/>
        <w:rPr>
          <w:rFonts w:ascii="Angsana New" w:hAnsi="Angsana New"/>
          <w:spacing w:val="-6"/>
          <w:sz w:val="32"/>
          <w:szCs w:val="32"/>
        </w:rPr>
      </w:pPr>
      <w:r w:rsidRPr="00D150B6">
        <w:rPr>
          <w:rFonts w:ascii="Angsana New" w:hAnsi="Angsana New"/>
          <w:spacing w:val="-6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4867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6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ผู้เสนอราคาจะต้องยื่นซองสอบราคาที่ปิดผนึกซองเรียบร้อยจ่าหน้าซองถึงประธาน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D150B6">
        <w:rPr>
          <w:rFonts w:ascii="Angsana New" w:hAnsi="Angsana New"/>
          <w:spacing w:val="-6"/>
          <w:sz w:val="32"/>
          <w:szCs w:val="32"/>
        </w:rPr>
        <w:t>“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ใบเสนอราคาตามเอกสารสอบราคาเลขที่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CA59C6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35698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3</w:t>
      </w:r>
      <w:r w:rsidRPr="00CA59C6">
        <w:rPr>
          <w:rFonts w:ascii="Angsana New" w:hAnsi="Angsana New"/>
          <w:b/>
          <w:bCs/>
          <w:spacing w:val="-6"/>
          <w:sz w:val="32"/>
          <w:szCs w:val="32"/>
          <w:u w:val="single"/>
        </w:rPr>
        <w:t>/25</w:t>
      </w:r>
      <w:r w:rsidRPr="00CA59C6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58</w:t>
      </w:r>
      <w:r w:rsidRPr="00D150B6">
        <w:rPr>
          <w:rFonts w:ascii="Angsana New" w:hAnsi="Angsana New"/>
          <w:b/>
          <w:bCs/>
          <w:spacing w:val="-6"/>
          <w:sz w:val="32"/>
          <w:szCs w:val="32"/>
        </w:rPr>
        <w:t>”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  โดยยื่นโดยตรง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ต่อองค์การบริหารส่วนตำบล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ตั้งแต่วันที่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270CA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</w:t>
      </w:r>
      <w:r w:rsidR="005C7C72">
        <w:rPr>
          <w:rFonts w:ascii="Angsana New" w:hAnsi="Angsana New"/>
          <w:b/>
          <w:bCs/>
          <w:spacing w:val="-6"/>
          <w:sz w:val="32"/>
          <w:szCs w:val="32"/>
          <w:u w:val="single"/>
        </w:rPr>
        <w:t>9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9104C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กรกฎาคม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255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5272F8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ถึงวันที่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6972A3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5C7C72">
        <w:rPr>
          <w:rFonts w:ascii="Angsana New" w:hAnsi="Angsana New"/>
          <w:b/>
          <w:bCs/>
          <w:spacing w:val="-6"/>
          <w:sz w:val="32"/>
          <w:szCs w:val="32"/>
          <w:u w:val="single"/>
        </w:rPr>
        <w:t>7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proofErr w:type="gramStart"/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สิงหา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proofErr w:type="gramEnd"/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>ระหว่างเวลา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           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08.30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.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ถึง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16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>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น.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ณ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ส่วนการคลัง   องค์การบริหารส่วนตำบลลำปำ </w:t>
      </w:r>
      <w:r w:rsidRPr="00DA15E2">
        <w:rPr>
          <w:rFonts w:ascii="Angsana New" w:hAnsi="Angsana New"/>
          <w:b/>
          <w:bCs/>
          <w:sz w:val="32"/>
          <w:szCs w:val="32"/>
          <w:u w:val="single"/>
          <w:cs/>
        </w:rPr>
        <w:t>และ ในวันที่</w:t>
      </w:r>
      <w:r w:rsidRPr="00DA15E2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DA15E2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5C7C72">
        <w:rPr>
          <w:rFonts w:ascii="Angsana New" w:hAnsi="Angsana New"/>
          <w:b/>
          <w:bCs/>
          <w:spacing w:val="-6"/>
          <w:sz w:val="32"/>
          <w:szCs w:val="32"/>
          <w:u w:val="single"/>
        </w:rPr>
        <w:t>8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สิงหาคม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>
        <w:rPr>
          <w:rStyle w:val="apple-converted-space"/>
          <w:rFonts w:ascii="Angsana New" w:eastAsia="Cordia New" w:hAnsi="Angsana New"/>
          <w:sz w:val="32"/>
          <w:u w:val="single"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ระหว่างเวลา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>08.30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ถึง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16.30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ณ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 w:rsidRPr="00BA364F">
        <w:rPr>
          <w:rFonts w:ascii="Angsana New" w:hAnsi="Angsana New"/>
          <w:b/>
          <w:bCs/>
          <w:sz w:val="32"/>
          <w:szCs w:val="32"/>
          <w:u w:val="single"/>
          <w:cs/>
        </w:rPr>
        <w:t>(ที่ว่าการอำเภอเมืองพัทลุงชั้น 2)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Pr="00D150B6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5C7C72">
        <w:rPr>
          <w:rFonts w:ascii="Angsana New" w:hAnsi="Angsana New"/>
          <w:b/>
          <w:bCs/>
          <w:spacing w:val="-6"/>
          <w:sz w:val="32"/>
          <w:szCs w:val="32"/>
          <w:u w:val="single"/>
        </w:rPr>
        <w:t>9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สิงหา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25</w:t>
      </w:r>
      <w:r w:rsidRPr="00240D9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 w:rsidR="004935DB" w:rsidRPr="00240D9E">
        <w:rPr>
          <w:rFonts w:ascii="Angsana New" w:hAnsi="Angsana New" w:hint="cs"/>
          <w:b/>
          <w:bCs/>
          <w:sz w:val="32"/>
          <w:szCs w:val="32"/>
          <w:u w:val="single"/>
          <w:cs/>
        </w:rPr>
        <w:t>8</w:t>
      </w:r>
      <w:r w:rsidR="00130E04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proofErr w:type="gramStart"/>
      <w:r w:rsidRPr="00D150B6">
        <w:rPr>
          <w:rFonts w:ascii="Angsana New" w:hAnsi="Angsana New"/>
          <w:sz w:val="32"/>
          <w:szCs w:val="32"/>
          <w:cs/>
        </w:rPr>
        <w:t xml:space="preserve">ตั้งแต่เวลา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5C7C72">
        <w:rPr>
          <w:rFonts w:ascii="Angsana New" w:hAnsi="Angsana New" w:hint="cs"/>
          <w:b/>
          <w:bCs/>
          <w:sz w:val="32"/>
          <w:szCs w:val="32"/>
          <w:u w:val="single"/>
          <w:cs/>
        </w:rPr>
        <w:t>10.30</w:t>
      </w:r>
      <w:proofErr w:type="gramEnd"/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z w:val="32"/>
          <w:szCs w:val="32"/>
          <w:cs/>
        </w:rPr>
        <w:t>เป็นต้นไป</w:t>
      </w:r>
      <w:r>
        <w:rPr>
          <w:rFonts w:ascii="Angsana New" w:hAnsi="Angsana New"/>
          <w:sz w:val="32"/>
          <w:szCs w:val="32"/>
        </w:rPr>
        <w:t xml:space="preserve"> </w:t>
      </w:r>
    </w:p>
    <w:p w:rsidR="00774867" w:rsidRPr="00774867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867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7486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A34F5">
        <w:rPr>
          <w:rFonts w:ascii="Angsana New" w:hAnsi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>
        <w:rPr>
          <w:sz w:val="32"/>
          <w:szCs w:val="32"/>
          <w:cs/>
        </w:rPr>
        <w:t>ด้วย</w:t>
      </w:r>
      <w:r>
        <w:rPr>
          <w:b/>
          <w:bCs/>
          <w:sz w:val="32"/>
          <w:szCs w:val="32"/>
          <w:u w:val="single"/>
          <w:cs/>
        </w:rPr>
        <w:t>ราคารวม</w:t>
      </w:r>
    </w:p>
    <w:p w:rsidR="00774867" w:rsidRP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2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3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4  </w:t>
      </w:r>
      <w:r w:rsidRPr="00774867">
        <w:rPr>
          <w:rFonts w:asciiTheme="majorBidi" w:hAnsiTheme="majorBidi" w:cstheme="majorBidi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หรือที่ผิด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>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4867" w:rsidRPr="00A468D3" w:rsidRDefault="00774867" w:rsidP="00774867">
      <w:pPr>
        <w:numPr>
          <w:ilvl w:val="1"/>
          <w:numId w:val="10"/>
        </w:numPr>
        <w:ind w:left="0" w:firstLine="993"/>
        <w:jc w:val="thaiDistribute"/>
        <w:rPr>
          <w:spacing w:val="-8"/>
          <w:sz w:val="32"/>
          <w:szCs w:val="32"/>
        </w:rPr>
      </w:pPr>
      <w:r w:rsidRPr="00A468D3">
        <w:rPr>
          <w:spacing w:val="-8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 โดยไม่มีการผ่อนผันในกรณี  ดังต่อไปนี้</w:t>
      </w:r>
    </w:p>
    <w:p w:rsidR="00774867" w:rsidRDefault="00774867" w:rsidP="00774867">
      <w:pPr>
        <w:ind w:left="1305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 xml:space="preserve">ไม่ปรากฏชื่อผู้เสนอราคารายนั้น  ในบัญชีผู้รับเอกสารสอบราคา  หรือในหลักฐาน        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การรับเอกสารสอบราคาขององค์การบริหารส่วนตำบล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(2) </w:t>
      </w:r>
      <w:r>
        <w:rPr>
          <w:sz w:val="32"/>
          <w:szCs w:val="32"/>
          <w:cs/>
        </w:rPr>
        <w:t>ไม่กรอกชื่อนิติบุคคล หรือบุคลธรรมดา  หรือลงลายมือชื่อผู้เสนอราคาอย่างหนึ่ง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อย่างใดหรือทั้งหมดในใบเสนอราคา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(3) </w:t>
      </w:r>
      <w:r>
        <w:rPr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774867" w:rsidRPr="003C260C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สำคัญหรือมีผลทำให้เกิดความได้เปรียบเสียเปรียบแก่ผู้เสนอราคารายอื่น</w:t>
      </w:r>
      <w:r>
        <w:rPr>
          <w:sz w:val="32"/>
          <w:szCs w:val="32"/>
        </w:rPr>
        <w:tab/>
      </w:r>
    </w:p>
    <w:p w:rsidR="00774867" w:rsidRDefault="00774867" w:rsidP="00774867">
      <w:pPr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(4) </w:t>
      </w:r>
      <w:r>
        <w:rPr>
          <w:sz w:val="32"/>
          <w:szCs w:val="32"/>
          <w:cs/>
        </w:rPr>
        <w:t>ราคาที่เสนอมีการขูดลบ  ตก  เติม  แก้ไข  เปลี่ยนแปลง  โดย</w:t>
      </w:r>
      <w:r>
        <w:rPr>
          <w:rFonts w:hint="cs"/>
          <w:sz w:val="32"/>
          <w:szCs w:val="32"/>
          <w:cs/>
        </w:rPr>
        <w:t>ผู้</w:t>
      </w:r>
      <w:r>
        <w:rPr>
          <w:sz w:val="32"/>
          <w:szCs w:val="32"/>
          <w:cs/>
        </w:rPr>
        <w:t>เสนอราคามิได้ลงลาย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มือชื่อพร้อม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ประทับตรา </w:t>
      </w:r>
      <w:r w:rsidRPr="00774867">
        <w:rPr>
          <w:rFonts w:asciiTheme="majorBidi" w:hAnsiTheme="majorBidi" w:cstheme="majorBidi"/>
          <w:sz w:val="32"/>
          <w:szCs w:val="32"/>
        </w:rPr>
        <w:t>(</w:t>
      </w:r>
      <w:r w:rsidRPr="00774867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74867">
        <w:rPr>
          <w:rFonts w:asciiTheme="majorBidi" w:hAnsiTheme="majorBidi" w:cstheme="majorBidi"/>
          <w:sz w:val="32"/>
          <w:szCs w:val="32"/>
        </w:rPr>
        <w:t xml:space="preserve">)  </w:t>
      </w:r>
      <w:r w:rsidRPr="00774867">
        <w:rPr>
          <w:rFonts w:asciiTheme="majorBidi" w:hAnsiTheme="majorBidi" w:cstheme="majorBidi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 หรือไม่ทำสัญญาหากหลักฐานดังกล่าวไม่มีความเหมาะสมหรือไม่ถูกต้อง</w:t>
      </w:r>
    </w:p>
    <w:p w:rsid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774867" w:rsidRP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AE4EFC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หรือราคาหนึ่งราคาใดหรือราคาที่เสนอทั้งหมดก็ได้และอาจพิจารณาเลือกจ้างในจำนวนหรือขนาด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มิได้รวมทั้งองค์การบริหารส่วนตำบลจะพิจารณายกเลิกการสอบราคา และลงโทษผู้เสนอราคาเสมือนเป็นผู้ทิ้งงาน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หากมีเหตุ</w:t>
      </w:r>
      <w:r>
        <w:rPr>
          <w:rFonts w:hint="cs"/>
          <w:sz w:val="32"/>
          <w:szCs w:val="32"/>
          <w:cs/>
        </w:rPr>
        <w:t>ผล</w:t>
      </w:r>
      <w:r>
        <w:rPr>
          <w:sz w:val="32"/>
          <w:szCs w:val="32"/>
          <w:cs/>
        </w:rPr>
        <w:t>ที่เชื่อได้ว่าการเสนอราคากระทำ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โดยไม่สุจริตหรือมีการสมยอมกันในการเสนอราคา</w:t>
      </w:r>
    </w:p>
    <w:p w:rsidR="00774867" w:rsidRDefault="00774867" w:rsidP="00774867">
      <w:pP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องค์การบริหารส่วนตำบลมีสิทธิที่จะไม่รับราคาของผู้เสนอราคารายนั้น</w:t>
      </w:r>
    </w:p>
    <w:p w:rsidR="00774867" w:rsidRPr="00246BE4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46BE4">
        <w:rPr>
          <w:rFonts w:ascii="Angsana New" w:hAnsi="Angsana New"/>
          <w:b/>
          <w:bCs/>
          <w:sz w:val="32"/>
          <w:szCs w:val="32"/>
        </w:rPr>
        <w:t>6.</w:t>
      </w:r>
      <w:r w:rsidRPr="00246BE4">
        <w:rPr>
          <w:rFonts w:ascii="Angsana New" w:hAnsi="Angsana New"/>
          <w:b/>
          <w:bCs/>
          <w:sz w:val="32"/>
          <w:szCs w:val="32"/>
          <w:u w:val="single"/>
          <w:cs/>
        </w:rPr>
        <w:t>การทำสัญญาจ้าง</w:t>
      </w:r>
    </w:p>
    <w:p w:rsidR="00774867" w:rsidRPr="003A0A9D" w:rsidRDefault="00774867" w:rsidP="005C4063">
      <w:pPr>
        <w:jc w:val="thaiDistribute"/>
        <w:rPr>
          <w:rFonts w:ascii="Angsana New" w:hAnsi="Angsana New"/>
          <w:spacing w:val="-26"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3A0A9D">
        <w:rPr>
          <w:rFonts w:ascii="Angsana New" w:hAnsi="Angsana New"/>
          <w:spacing w:val="-26"/>
          <w:sz w:val="32"/>
          <w:szCs w:val="32"/>
        </w:rPr>
        <w:t xml:space="preserve">1.3  </w:t>
      </w:r>
      <w:r w:rsidR="00114FA6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proofErr w:type="gramStart"/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กับองค์การบริหารส่วนตำบล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ภายใน</w:t>
      </w:r>
      <w:proofErr w:type="gramEnd"/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</w:rPr>
        <w:t xml:space="preserve">7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วัน</w:t>
      </w:r>
      <w:r w:rsidR="005C4063">
        <w:rPr>
          <w:rFonts w:ascii="Angsana New" w:hAnsi="Angsana New"/>
          <w:spacing w:val="-26"/>
          <w:sz w:val="32"/>
          <w:szCs w:val="32"/>
          <w:cs/>
        </w:rPr>
        <w:t xml:space="preserve">  นับถัดจากวันที่ได้รับแจ้ง</w:t>
      </w:r>
      <w:r w:rsidRPr="003A0A9D">
        <w:rPr>
          <w:rFonts w:ascii="Angsana New" w:hAnsi="Angsana New"/>
          <w:spacing w:val="-26"/>
          <w:sz w:val="32"/>
          <w:szCs w:val="32"/>
          <w:cs/>
        </w:rPr>
        <w:t>และจะต้องวางหลักประกันสัญญาเป็นจำนวนเงินเท่ากับ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ร้อยละห้า</w:t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ของราคาค่าจ้างที่สอบราคาได้ให้องค์การบริหารส่วนตำบลยึดถือไว้ในในขณะทำสัญญา โดยใช้หลักประกันอย่างหนึ่งอย่างใด  ดังต่อไปนี้</w:t>
      </w:r>
    </w:p>
    <w:p w:rsidR="00774867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เงินสด</w:t>
      </w:r>
    </w:p>
    <w:p w:rsidR="00774867" w:rsidRPr="006F2B6E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เช็คที่ธนาคารสั่งจ่ายให้แก่องค์การบริหารส่วนตำบล  โดยเป็นเช็คลงวันที่ที่  </w:t>
      </w:r>
    </w:p>
    <w:p w:rsidR="00774867" w:rsidRDefault="00774867" w:rsidP="00774867">
      <w:pPr>
        <w:numPr>
          <w:ilvl w:val="12"/>
          <w:numId w:val="0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ทำสัญญาหรือก่อนหน้านั้นไม่เกิน  </w:t>
      </w:r>
      <w:proofErr w:type="gramStart"/>
      <w:r w:rsidRPr="006F2B6E">
        <w:rPr>
          <w:rFonts w:ascii="Angsana New" w:hAnsi="Angsana New"/>
          <w:sz w:val="32"/>
          <w:szCs w:val="32"/>
        </w:rPr>
        <w:t xml:space="preserve">3  </w:t>
      </w:r>
      <w:r w:rsidRPr="006F2B6E">
        <w:rPr>
          <w:rFonts w:ascii="Angsana New" w:hAnsi="Angsana New"/>
          <w:sz w:val="32"/>
          <w:szCs w:val="32"/>
          <w:cs/>
        </w:rPr>
        <w:t>วันทำการของทางราชการ</w:t>
      </w:r>
      <w:proofErr w:type="gramEnd"/>
    </w:p>
    <w:p w:rsidR="00774867" w:rsidRPr="00714964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pacing w:val="-8"/>
          <w:sz w:val="32"/>
          <w:szCs w:val="32"/>
        </w:rPr>
      </w:pPr>
      <w:r w:rsidRPr="00714964">
        <w:rPr>
          <w:rFonts w:ascii="Angsana New" w:hAnsi="Angsana New"/>
          <w:spacing w:val="-8"/>
          <w:sz w:val="32"/>
          <w:szCs w:val="32"/>
          <w:cs/>
        </w:rPr>
        <w:t xml:space="preserve">หนังสือค้ำประกันของธนาคารภายในประเทศ  ตามหนังสือค้ำประกันดังระบุใน ข้อ  </w:t>
      </w:r>
      <w:r w:rsidRPr="00714964">
        <w:rPr>
          <w:rFonts w:ascii="Angsana New" w:hAnsi="Angsana New"/>
          <w:spacing w:val="-8"/>
          <w:sz w:val="32"/>
          <w:szCs w:val="32"/>
        </w:rPr>
        <w:t>1.4</w:t>
      </w:r>
    </w:p>
    <w:p w:rsidR="00774867" w:rsidRPr="006F2B6E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พันธบัตรรัฐบาลไทย</w:t>
      </w:r>
    </w:p>
    <w:p w:rsidR="00774867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หนังสือค้ำประกันของบริษัทเงินทุนที่ได้รับอนุญาตให้ประกอบกิจการเงินทุน  </w:t>
      </w:r>
    </w:p>
    <w:p w:rsidR="00774867" w:rsidRPr="006F2B6E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เพื่อการพาณิชย์และประกอบธุรกิจค้ำประกันตามประกาศของธนาคารแห่งประเทศไทย ตามรายชื่อบริษัทเงิน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6F2B6E">
        <w:rPr>
          <w:rFonts w:ascii="Angsana New" w:hAnsi="Angsana New"/>
          <w:sz w:val="32"/>
          <w:szCs w:val="32"/>
          <w:cs/>
        </w:rPr>
        <w:t>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6F2B6E">
        <w:rPr>
          <w:rFonts w:ascii="Angsana New" w:hAnsi="Angsana New"/>
          <w:sz w:val="32"/>
          <w:szCs w:val="32"/>
        </w:rPr>
        <w:t xml:space="preserve">10 </w:t>
      </w:r>
      <w:r w:rsidRPr="006F2B6E">
        <w:rPr>
          <w:rFonts w:ascii="Angsana New" w:hAnsi="Angsana New"/>
          <w:sz w:val="32"/>
          <w:szCs w:val="32"/>
          <w:cs/>
        </w:rPr>
        <w:t>ล้านบาท</w:t>
      </w:r>
      <w:r w:rsidRPr="006F2B6E">
        <w:rPr>
          <w:rFonts w:ascii="Angsana New" w:hAnsi="Angsana New"/>
          <w:sz w:val="32"/>
          <w:szCs w:val="32"/>
        </w:rPr>
        <w:t xml:space="preserve">) </w:t>
      </w:r>
    </w:p>
    <w:p w:rsidR="00774867" w:rsidRPr="006F2B6E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Pr="006F2B6E"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</w:t>
      </w:r>
      <w:r w:rsidRPr="006F2B6E">
        <w:rPr>
          <w:rFonts w:ascii="Angsana New" w:hAnsi="Angsana New"/>
          <w:sz w:val="32"/>
          <w:szCs w:val="32"/>
          <w:cs/>
        </w:rPr>
        <w:t xml:space="preserve"> นับถัดจากวันที่ผู้ชนะการสอบราคา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>ผู้รับจ้าง</w:t>
      </w:r>
      <w:r w:rsidRPr="006F2B6E"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 </w:t>
      </w:r>
      <w:r w:rsidRPr="006F2B6E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5C406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ค่าจ้างและการจ่ายเงิน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สัญญาเป็นราคาเหมารวม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spacing w:val="-4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องค์การบริหารส่วนตำบลจะจ่ายเงินค่าจ้าง </w:t>
      </w:r>
      <w:r w:rsidRPr="005C4063">
        <w:rPr>
          <w:rFonts w:asciiTheme="majorBidi" w:hAnsiTheme="majorBidi" w:cstheme="majorBidi"/>
          <w:spacing w:val="-4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  รวมทั้งทำสถานที่ก่อสร้างให้สะอาดเรียบร้อย  และคณะกรรมการตรวจการจ้างได้ตรวจรับแล้ว</w:t>
      </w:r>
    </w:p>
    <w:p w:rsidR="00774867" w:rsidRPr="005C4063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774867" w:rsidRPr="005C4063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ค่าปรับตามแบบสัญญาจ้างจะกำหนดเงินในอัตรา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ร้อยละ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0.</w:t>
      </w:r>
      <w:r w:rsidR="00907C4E">
        <w:rPr>
          <w:rFonts w:asciiTheme="majorBidi" w:hAnsiTheme="majorBidi" w:cstheme="majorBidi"/>
          <w:b/>
          <w:bCs/>
          <w:sz w:val="32"/>
          <w:szCs w:val="32"/>
          <w:u w:val="single"/>
        </w:rPr>
        <w:t>25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 ของค่าจ้างตามสัญญาต่อวัน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C4063" w:rsidRDefault="00774867" w:rsidP="00774867">
      <w:pPr>
        <w:ind w:firstLine="144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</w:t>
      </w:r>
      <w:r>
        <w:rPr>
          <w:rFonts w:hint="cs"/>
          <w:sz w:val="32"/>
          <w:szCs w:val="32"/>
          <w:cs/>
        </w:rPr>
        <w:t>ดัง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ระบุในข้อ  </w:t>
      </w:r>
      <w:proofErr w:type="gramStart"/>
      <w:r w:rsidRPr="005C4063">
        <w:rPr>
          <w:rFonts w:asciiTheme="majorBidi" w:hAnsiTheme="majorBidi" w:cstheme="majorBidi"/>
          <w:sz w:val="32"/>
          <w:szCs w:val="32"/>
        </w:rPr>
        <w:t xml:space="preserve">1.3  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proofErr w:type="gramEnd"/>
      <w:r w:rsidRPr="005C4063">
        <w:rPr>
          <w:rFonts w:asciiTheme="majorBidi" w:hAnsiTheme="majorBidi" w:cstheme="majorBidi"/>
          <w:spacing w:val="-20"/>
          <w:sz w:val="32"/>
          <w:szCs w:val="32"/>
        </w:rPr>
        <w:t>….-….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เดือน 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907C4E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2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ปี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นับถัด</w:t>
      </w:r>
      <w:r>
        <w:rPr>
          <w:sz w:val="32"/>
          <w:szCs w:val="32"/>
          <w:cs/>
        </w:rPr>
        <w:t>จาก</w:t>
      </w:r>
    </w:p>
    <w:p w:rsidR="005C4063" w:rsidRDefault="005C4063" w:rsidP="00774867">
      <w:pPr>
        <w:ind w:firstLine="1440"/>
        <w:jc w:val="both"/>
        <w:rPr>
          <w:sz w:val="32"/>
          <w:szCs w:val="32"/>
        </w:rPr>
      </w:pPr>
    </w:p>
    <w:p w:rsidR="005C4063" w:rsidRDefault="005C4063" w:rsidP="005C406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-5-</w:t>
      </w:r>
    </w:p>
    <w:p w:rsidR="005C4063" w:rsidRDefault="005C4063" w:rsidP="005C4063">
      <w:pPr>
        <w:jc w:val="center"/>
        <w:rPr>
          <w:sz w:val="32"/>
          <w:szCs w:val="32"/>
        </w:rPr>
      </w:pPr>
    </w:p>
    <w:p w:rsidR="00774867" w:rsidRPr="005C4063" w:rsidRDefault="00774867" w:rsidP="005C406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  <w:cs/>
        </w:rPr>
        <w:t>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ภายใน 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นับถัดจากวันที่ได้รับแจ้งความชำรุดบกพร่อง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E64B75" w:rsidRDefault="00774867" w:rsidP="00E64B75">
      <w:pPr>
        <w:ind w:left="720" w:firstLine="720"/>
        <w:rPr>
          <w:b/>
          <w:bCs/>
          <w:spacing w:val="-30"/>
          <w:sz w:val="32"/>
          <w:szCs w:val="32"/>
        </w:rPr>
      </w:pPr>
      <w:r w:rsidRPr="00516A68">
        <w:rPr>
          <w:rFonts w:hint="cs"/>
          <w:spacing w:val="-30"/>
          <w:sz w:val="32"/>
          <w:szCs w:val="32"/>
          <w:cs/>
        </w:rPr>
        <w:t>10.1</w:t>
      </w:r>
      <w:r w:rsidRPr="00516A68">
        <w:rPr>
          <w:spacing w:val="-30"/>
          <w:sz w:val="32"/>
          <w:szCs w:val="32"/>
        </w:rPr>
        <w:t xml:space="preserve">  </w:t>
      </w:r>
      <w:r w:rsidRPr="00516A68">
        <w:rPr>
          <w:spacing w:val="-30"/>
          <w:sz w:val="32"/>
          <w:szCs w:val="32"/>
          <w:cs/>
        </w:rPr>
        <w:t>เงินค่าจ้างสำหรับ</w:t>
      </w:r>
      <w:r w:rsidRPr="00516A68">
        <w:rPr>
          <w:rFonts w:hint="cs"/>
          <w:spacing w:val="-30"/>
          <w:sz w:val="32"/>
          <w:szCs w:val="32"/>
          <w:cs/>
        </w:rPr>
        <w:t>งาน</w:t>
      </w:r>
      <w:r w:rsidRPr="00516A68">
        <w:rPr>
          <w:spacing w:val="-30"/>
          <w:sz w:val="32"/>
          <w:szCs w:val="32"/>
          <w:cs/>
        </w:rPr>
        <w:t>จ้างครั้งนี้ได้มาจากเงินงบประมาณ</w:t>
      </w:r>
      <w:r w:rsidRPr="00516A68">
        <w:rPr>
          <w:color w:val="FF0000"/>
          <w:spacing w:val="-30"/>
          <w:sz w:val="32"/>
          <w:szCs w:val="32"/>
          <w:cs/>
        </w:rPr>
        <w:t xml:space="preserve"> 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="007905CC">
        <w:rPr>
          <w:b/>
          <w:bCs/>
          <w:spacing w:val="-30"/>
          <w:sz w:val="32"/>
          <w:szCs w:val="32"/>
          <w:u w:val="single"/>
          <w:cs/>
        </w:rPr>
        <w:t>เงินสะสม     ปีงบประมาณ     พ.ศ.     255</w:t>
      </w:r>
      <w:r w:rsidR="007905CC">
        <w:rPr>
          <w:spacing w:val="-30"/>
          <w:sz w:val="32"/>
          <w:szCs w:val="32"/>
          <w:cs/>
        </w:rPr>
        <w:t>8</w:t>
      </w:r>
      <w:r w:rsidR="007905CC">
        <w:rPr>
          <w:b/>
          <w:bCs/>
          <w:spacing w:val="-30"/>
          <w:sz w:val="32"/>
          <w:szCs w:val="32"/>
          <w:cs/>
        </w:rPr>
        <w:t xml:space="preserve">               </w:t>
      </w:r>
    </w:p>
    <w:p w:rsidR="00774867" w:rsidRPr="0067534E" w:rsidRDefault="00774867" w:rsidP="00E64B75">
      <w:pPr>
        <w:jc w:val="thaiDistribute"/>
        <w:rPr>
          <w:spacing w:val="-24"/>
          <w:sz w:val="32"/>
          <w:szCs w:val="32"/>
        </w:rPr>
      </w:pPr>
      <w:r w:rsidRPr="00E81284">
        <w:rPr>
          <w:spacing w:val="-7"/>
          <w:sz w:val="32"/>
          <w:szCs w:val="32"/>
          <w:cs/>
        </w:rPr>
        <w:t>การล</w:t>
      </w:r>
      <w:r w:rsidRPr="00E81284">
        <w:rPr>
          <w:rFonts w:hint="cs"/>
          <w:spacing w:val="-7"/>
          <w:sz w:val="32"/>
          <w:szCs w:val="32"/>
          <w:cs/>
        </w:rPr>
        <w:t>ง</w:t>
      </w:r>
      <w:r w:rsidRPr="00E81284">
        <w:rPr>
          <w:spacing w:val="-7"/>
          <w:sz w:val="32"/>
          <w:szCs w:val="32"/>
          <w:cs/>
        </w:rPr>
        <w:t>นามในสัญญาจะกระทำได้ต่อเมื่อองค์การบริหารส่วนตำบลได้รับอนุมัติเงินค่าก่อสร้างจาก</w:t>
      </w:r>
      <w:r w:rsidRPr="001572A8">
        <w:rPr>
          <w:spacing w:val="-7"/>
          <w:sz w:val="32"/>
          <w:szCs w:val="32"/>
          <w:cs/>
        </w:rPr>
        <w:t>งบประมาณ</w:t>
      </w:r>
      <w:r w:rsidR="00E64B75">
        <w:rPr>
          <w:rFonts w:hint="cs"/>
          <w:spacing w:val="-7"/>
          <w:sz w:val="32"/>
          <w:szCs w:val="32"/>
          <w:cs/>
        </w:rPr>
        <w:t xml:space="preserve">                       </w:t>
      </w:r>
      <w:r w:rsidRPr="001572A8">
        <w:rPr>
          <w:rFonts w:hint="cs"/>
          <w:sz w:val="32"/>
          <w:szCs w:val="32"/>
          <w:cs/>
        </w:rPr>
        <w:t xml:space="preserve"> </w:t>
      </w:r>
      <w:r w:rsidRPr="001572A8">
        <w:rPr>
          <w:rFonts w:hint="cs"/>
          <w:b/>
          <w:bCs/>
          <w:spacing w:val="-14"/>
          <w:sz w:val="32"/>
          <w:szCs w:val="32"/>
          <w:u w:val="single"/>
          <w:cs/>
        </w:rPr>
        <w:t xml:space="preserve"> </w:t>
      </w:r>
      <w:r w:rsidR="007905CC">
        <w:rPr>
          <w:b/>
          <w:bCs/>
          <w:spacing w:val="-30"/>
          <w:sz w:val="32"/>
          <w:szCs w:val="32"/>
          <w:u w:val="single"/>
          <w:cs/>
        </w:rPr>
        <w:t>เงินสะสม     ปีงบประมาณ     พ.ศ.     255</w:t>
      </w:r>
      <w:r w:rsidR="007905CC">
        <w:rPr>
          <w:spacing w:val="-30"/>
          <w:sz w:val="32"/>
          <w:szCs w:val="32"/>
          <w:cs/>
        </w:rPr>
        <w:t>8</w:t>
      </w:r>
      <w:r w:rsidR="007905CC">
        <w:rPr>
          <w:b/>
          <w:bCs/>
          <w:spacing w:val="-30"/>
          <w:sz w:val="32"/>
          <w:szCs w:val="32"/>
          <w:cs/>
        </w:rPr>
        <w:t xml:space="preserve">              </w:t>
      </w:r>
      <w:r>
        <w:rPr>
          <w:sz w:val="32"/>
          <w:szCs w:val="32"/>
          <w:cs/>
        </w:rPr>
        <w:t>แล้วเท่านั้น</w:t>
      </w:r>
      <w:r>
        <w:t xml:space="preserve">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3A0A9D">
        <w:rPr>
          <w:spacing w:val="-28"/>
          <w:sz w:val="32"/>
          <w:szCs w:val="32"/>
        </w:rPr>
        <w:tab/>
        <w:t xml:space="preserve"> </w:t>
      </w:r>
      <w:r w:rsidRPr="003A0A9D">
        <w:rPr>
          <w:rFonts w:ascii="Angsana New" w:hAnsi="Angsana New"/>
          <w:spacing w:val="-28"/>
          <w:sz w:val="32"/>
          <w:szCs w:val="32"/>
        </w:rPr>
        <w:t>10.2</w:t>
      </w:r>
      <w:r w:rsidRPr="003A0A9D">
        <w:rPr>
          <w:spacing w:val="-28"/>
          <w:sz w:val="32"/>
          <w:szCs w:val="32"/>
        </w:rPr>
        <w:t xml:space="preserve"> </w:t>
      </w:r>
      <w:r w:rsidRPr="003A0A9D">
        <w:rPr>
          <w:spacing w:val="-28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</w:t>
      </w:r>
      <w:r w:rsidRPr="003A0A9D">
        <w:rPr>
          <w:rFonts w:hint="cs"/>
          <w:spacing w:val="-28"/>
          <w:sz w:val="32"/>
          <w:szCs w:val="32"/>
          <w:cs/>
        </w:rPr>
        <w:t>รับ</w:t>
      </w:r>
      <w:r w:rsidRPr="003A0A9D">
        <w:rPr>
          <w:spacing w:val="-28"/>
          <w:sz w:val="32"/>
          <w:szCs w:val="32"/>
          <w:cs/>
        </w:rPr>
        <w:t>จ้าง และได้ตกลงจ้างตามสอบราคาจ้างแล้ว</w:t>
      </w:r>
      <w:r w:rsidRPr="003A0A9D">
        <w:rPr>
          <w:rFonts w:hint="cs"/>
          <w:spacing w:val="-28"/>
          <w:sz w:val="32"/>
          <w:szCs w:val="32"/>
          <w:cs/>
        </w:rPr>
        <w:t xml:space="preserve"> </w:t>
      </w:r>
      <w:r w:rsidRPr="003A0A9D">
        <w:rPr>
          <w:spacing w:val="-28"/>
          <w:sz w:val="32"/>
          <w:szCs w:val="32"/>
          <w:cs/>
        </w:rPr>
        <w:t xml:space="preserve">  </w:t>
      </w:r>
      <w:proofErr w:type="gramStart"/>
      <w:r w:rsidRPr="003A0A9D">
        <w:rPr>
          <w:spacing w:val="-28"/>
          <w:sz w:val="32"/>
          <w:szCs w:val="32"/>
          <w:cs/>
        </w:rPr>
        <w:t>ถ้าผู้รับจ้างจะต้องสั่งหรือนำสิ่งของมาเพื่องานดังกล่าวเข้ามาจากต่างประเทศ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และของนั้นต้องนำเข้ามาโดยทางเรือในเส้นทางหรือมีเรือไทยเดินอยู่</w:t>
      </w:r>
      <w:proofErr w:type="gramEnd"/>
      <w:r w:rsidRPr="003A0A9D">
        <w:rPr>
          <w:spacing w:val="-28"/>
          <w:sz w:val="32"/>
          <w:szCs w:val="32"/>
          <w:cs/>
        </w:rPr>
        <w:t xml:space="preserve">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3A0A9D">
        <w:rPr>
          <w:spacing w:val="-28"/>
          <w:sz w:val="32"/>
          <w:szCs w:val="32"/>
          <w:cs/>
        </w:rPr>
        <w:t>พาณิชย</w:t>
      </w:r>
      <w:proofErr w:type="spellEnd"/>
      <w:r w:rsidRPr="003A0A9D">
        <w:rPr>
          <w:spacing w:val="-28"/>
          <w:sz w:val="32"/>
          <w:szCs w:val="32"/>
          <w:cs/>
        </w:rPr>
        <w:t>นาวี  ดังนี้</w:t>
      </w:r>
    </w:p>
    <w:p w:rsidR="00774867" w:rsidRDefault="00774867" w:rsidP="00774867">
      <w:pPr>
        <w:ind w:firstLine="1980"/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6435B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 xml:space="preserve">นาวีภายใน  </w:t>
      </w:r>
      <w:r w:rsidRPr="0026435B">
        <w:rPr>
          <w:rFonts w:ascii="Angsana New" w:hAnsi="Angsana New"/>
          <w:sz w:val="32"/>
          <w:szCs w:val="32"/>
        </w:rPr>
        <w:t xml:space="preserve">7 </w:t>
      </w:r>
      <w:r w:rsidRPr="0026435B">
        <w:rPr>
          <w:rFonts w:ascii="Angsana New" w:hAnsi="Angsana New"/>
          <w:sz w:val="32"/>
          <w:szCs w:val="32"/>
          <w:cs/>
        </w:rPr>
        <w:t xml:space="preserve">วัน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  <w:proofErr w:type="gramEnd"/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ab/>
        <w:t xml:space="preserve">  </w:t>
      </w:r>
      <w:r w:rsidRPr="0026435B">
        <w:rPr>
          <w:rFonts w:ascii="Angsana New" w:hAnsi="Angsana New"/>
          <w:sz w:val="32"/>
          <w:szCs w:val="32"/>
        </w:rPr>
        <w:tab/>
        <w:t xml:space="preserve">       (2) </w:t>
      </w:r>
      <w:r w:rsidRPr="0026435B">
        <w:rPr>
          <w:rFonts w:ascii="Angsana New" w:hAnsi="Angsana New"/>
          <w:sz w:val="32"/>
          <w:szCs w:val="32"/>
          <w:cs/>
        </w:rPr>
        <w:t xml:space="preserve">จัดการให้สิ่งของดังกล่าวบรรทุกโดยเรือไทย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เว้นแต่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ได้รับอนุญาตจากสำนั</w:t>
      </w:r>
      <w:r>
        <w:rPr>
          <w:rFonts w:ascii="Angsana New" w:hAnsi="Angsana New"/>
          <w:sz w:val="32"/>
          <w:szCs w:val="32"/>
          <w:cs/>
        </w:rPr>
        <w:t>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นาวีให้</w:t>
      </w:r>
      <w:proofErr w:type="gramEnd"/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>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26435B">
        <w:rPr>
          <w:rFonts w:ascii="Angsana New" w:hAnsi="Angsana New"/>
          <w:sz w:val="32"/>
          <w:szCs w:val="32"/>
          <w:cs/>
        </w:rPr>
        <w:t>เรืออื่น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   </w:t>
      </w:r>
      <w:r w:rsidRPr="0026435B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26435B">
        <w:rPr>
          <w:rFonts w:ascii="Angsana New" w:hAnsi="Angsana New"/>
          <w:sz w:val="32"/>
          <w:szCs w:val="32"/>
        </w:rPr>
        <w:tab/>
        <w:t xml:space="preserve">         </w:t>
      </w:r>
      <w:r w:rsidRPr="0026435B">
        <w:rPr>
          <w:rFonts w:ascii="Angsana New" w:hAnsi="Angsana New"/>
          <w:sz w:val="32"/>
          <w:szCs w:val="32"/>
          <w:cs/>
        </w:rPr>
        <w:t xml:space="preserve">(3) ในกรณีที่ไม่ปฏิบัติตาม </w:t>
      </w:r>
      <w:r w:rsidRPr="0026435B">
        <w:rPr>
          <w:rFonts w:ascii="Angsana New" w:hAnsi="Angsana New"/>
          <w:sz w:val="32"/>
          <w:szCs w:val="32"/>
        </w:rPr>
        <w:t xml:space="preserve">(1) </w:t>
      </w:r>
      <w:r w:rsidRPr="0026435B">
        <w:rPr>
          <w:rFonts w:ascii="Angsana New" w:hAnsi="Angsana New"/>
          <w:sz w:val="32"/>
          <w:szCs w:val="32"/>
          <w:cs/>
        </w:rPr>
        <w:t xml:space="preserve">หรือ </w:t>
      </w:r>
      <w:r w:rsidRPr="0026435B">
        <w:rPr>
          <w:rFonts w:ascii="Angsana New" w:hAnsi="Angsana New"/>
          <w:sz w:val="32"/>
          <w:szCs w:val="32"/>
        </w:rPr>
        <w:t>(2</w:t>
      </w:r>
      <w:proofErr w:type="gramStart"/>
      <w:r w:rsidRPr="0026435B">
        <w:rPr>
          <w:rFonts w:ascii="Angsana New" w:hAnsi="Angsana New"/>
          <w:sz w:val="32"/>
          <w:szCs w:val="32"/>
        </w:rPr>
        <w:t xml:space="preserve">)  </w:t>
      </w:r>
      <w:r w:rsidRPr="0026435B">
        <w:rPr>
          <w:rFonts w:ascii="Angsana New" w:hAnsi="Angsana New"/>
          <w:sz w:val="32"/>
          <w:szCs w:val="32"/>
          <w:cs/>
        </w:rPr>
        <w:t>ผู้รับจ้างจะต้องรับผิดชอบตามกฎ</w:t>
      </w:r>
      <w:r>
        <w:rPr>
          <w:rFonts w:ascii="Angsana New" w:hAnsi="Angsana New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10.3  ผู้เสนอราคาซึ่งองค์การบริหารส่วนตำบล ได้คัดเลือกแล้วไม่ไปทำสัญญา หรือข้อตกลง   </w:t>
      </w:r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ภายในเวลาที่ทางราชการกำหนดระบุในข้อ </w:t>
      </w:r>
      <w:r w:rsidRPr="0026435B">
        <w:rPr>
          <w:rFonts w:ascii="Angsana New" w:hAnsi="Angsana New"/>
          <w:sz w:val="32"/>
          <w:szCs w:val="32"/>
        </w:rPr>
        <w:t xml:space="preserve">6 </w:t>
      </w:r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องค์การบริหารส่วนตำบลอาจพิจารณา เรียกร้องให้ชดใช้ความเสียหาย</w:t>
      </w:r>
      <w:r>
        <w:rPr>
          <w:rFonts w:ascii="Angsana New" w:hAnsi="Angsana New"/>
          <w:sz w:val="32"/>
          <w:szCs w:val="32"/>
        </w:rPr>
        <w:t xml:space="preserve"> 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 xml:space="preserve">) </w:t>
      </w:r>
      <w:r w:rsidRPr="0026435B">
        <w:rPr>
          <w:rFonts w:ascii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26435B">
        <w:rPr>
          <w:rFonts w:ascii="Angsana New" w:hAnsi="Angsana New"/>
          <w:sz w:val="32"/>
          <w:szCs w:val="32"/>
        </w:rPr>
        <w:tab/>
      </w:r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 xml:space="preserve"> 10.4  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องค์การบริหารส่วนตำบลสงวนสิทธิที่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แก้ไข  เพิ่มเติมเงื่อนไขหรือข้อกำหนดในแบบ</w:t>
      </w:r>
      <w:proofErr w:type="gramEnd"/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สัญญาให้เป็นไปตามความเห็นของอัยการจังหวัดหรือสำนักงานอัยการสูงสุด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>)</w:t>
      </w:r>
    </w:p>
    <w:p w:rsidR="00774867" w:rsidRPr="00BB1F6E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B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มาตรฐานฝีมือช่าง</w:t>
      </w: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</w:r>
    </w:p>
    <w:p w:rsidR="00774867" w:rsidRPr="00BB1F6E" w:rsidRDefault="00774867" w:rsidP="00774867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BB1F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และปวท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r w:rsidRPr="00BB1F6E">
        <w:rPr>
          <w:rFonts w:asciiTheme="majorBidi" w:hAnsiTheme="majorBidi" w:cstheme="majorBidi"/>
          <w:sz w:val="32"/>
          <w:szCs w:val="32"/>
          <w:cs/>
        </w:rPr>
        <w:t>หรือเทียบเท่าจากสถาบันการศึกษาที่ ก</w:t>
      </w:r>
      <w:r w:rsidRPr="00BB1F6E">
        <w:rPr>
          <w:rFonts w:asciiTheme="majorBidi" w:hAnsiTheme="majorBidi" w:cstheme="majorBidi"/>
          <w:sz w:val="32"/>
          <w:szCs w:val="32"/>
        </w:rPr>
        <w:t>.</w:t>
      </w:r>
      <w:r w:rsidRPr="00BB1F6E">
        <w:rPr>
          <w:rFonts w:asciiTheme="majorBidi" w:hAnsiTheme="majorBidi" w:cstheme="majorBidi"/>
          <w:sz w:val="32"/>
          <w:szCs w:val="32"/>
          <w:cs/>
        </w:rPr>
        <w:t>พ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B1F6E">
        <w:rPr>
          <w:rFonts w:asciiTheme="majorBidi" w:hAnsiTheme="majorBidi" w:cstheme="majorBidi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BB1F6E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Pr="00BB1F6E">
        <w:rPr>
          <w:rFonts w:asciiTheme="majorBidi" w:hAnsiTheme="majorBidi" w:cstheme="majorBidi"/>
          <w:sz w:val="32"/>
          <w:szCs w:val="32"/>
        </w:rPr>
        <w:t xml:space="preserve">  </w:t>
      </w:r>
      <w:r w:rsidRPr="00BB1F6E">
        <w:rPr>
          <w:rFonts w:asciiTheme="majorBidi" w:hAnsiTheme="majorBidi" w:cstheme="majorBidi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BB1F6E">
        <w:rPr>
          <w:rFonts w:asciiTheme="majorBidi" w:hAnsiTheme="majorBidi" w:cstheme="majorBidi"/>
          <w:sz w:val="32"/>
          <w:szCs w:val="32"/>
        </w:rPr>
        <w:t xml:space="preserve">1  </w:t>
      </w:r>
      <w:r w:rsidRPr="00BB1F6E">
        <w:rPr>
          <w:rFonts w:asciiTheme="majorBidi" w:hAnsiTheme="majorBidi" w:cstheme="majorBidi"/>
          <w:sz w:val="32"/>
          <w:szCs w:val="32"/>
          <w:cs/>
        </w:rPr>
        <w:t>คน  ในแต่ละสาขาช่างดังต่อไปนี้</w:t>
      </w:r>
    </w:p>
    <w:p w:rsidR="00774867" w:rsidRPr="00BB1F6E" w:rsidRDefault="00774867" w:rsidP="0077486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11.1…………………………-………………………………</w:t>
      </w:r>
    </w:p>
    <w:p w:rsidR="00774867" w:rsidRPr="00BB1F6E" w:rsidRDefault="00774867" w:rsidP="00774867">
      <w:pPr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11.2…………………………-……………………………….</w:t>
      </w:r>
    </w:p>
    <w:p w:rsidR="00774867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>11.3…………………………-……………………………….</w:t>
      </w:r>
    </w:p>
    <w:p w:rsidR="00BB1F6E" w:rsidRDefault="00BB1F6E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1E7876" w:rsidRDefault="001E7876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-6-</w:t>
      </w:r>
    </w:p>
    <w:p w:rsidR="00BB1F6E" w:rsidRP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BB1F6E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BB1F6E">
        <w:rPr>
          <w:rFonts w:asciiTheme="majorBidi" w:hAnsiTheme="majorBidi" w:cstheme="majorBidi"/>
          <w:b/>
          <w:bCs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774867" w:rsidRPr="000A49BD" w:rsidRDefault="00774867" w:rsidP="00774867">
      <w:pPr>
        <w:rPr>
          <w:b/>
          <w:bCs/>
          <w:sz w:val="32"/>
          <w:szCs w:val="32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Pr="002851ED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องค์การบริหารส่วนตำบลลำปำ </w:t>
      </w:r>
    </w:p>
    <w:p w:rsidR="00774867" w:rsidRDefault="00774867" w:rsidP="00774867">
      <w:pPr>
        <w:rPr>
          <w:b/>
          <w:bCs/>
          <w:sz w:val="40"/>
          <w:szCs w:val="40"/>
        </w:rPr>
      </w:pPr>
    </w:p>
    <w:p w:rsidR="00BB1F6E" w:rsidRDefault="00BB1F6E" w:rsidP="00774867">
      <w:pPr>
        <w:rPr>
          <w:b/>
          <w:bCs/>
          <w:sz w:val="40"/>
          <w:szCs w:val="4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</w:t>
      </w:r>
      <w:r w:rsidR="001E7876"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rFonts w:hint="cs"/>
          <w:b/>
          <w:bCs/>
          <w:sz w:val="32"/>
          <w:szCs w:val="32"/>
          <w:cs/>
        </w:rPr>
        <w:t xml:space="preserve"> สิบเอก</w:t>
      </w:r>
    </w:p>
    <w:p w:rsidR="00774867" w:rsidRPr="00F50402" w:rsidRDefault="00774867" w:rsidP="00774867">
      <w:pPr>
        <w:ind w:left="2880"/>
        <w:rPr>
          <w:rFonts w:ascii="Angsana New" w:hAnsi="Angsana New"/>
          <w:b/>
          <w:bCs/>
          <w:sz w:val="32"/>
          <w:szCs w:val="32"/>
          <w:cs/>
        </w:rPr>
        <w:sectPr w:rsidR="00774867" w:rsidRPr="00F50402" w:rsidSect="0025021F">
          <w:pgSz w:w="11906" w:h="16838"/>
          <w:pgMar w:top="284" w:right="851" w:bottom="284" w:left="1531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rFonts w:hint="cs"/>
          <w:b/>
          <w:bCs/>
          <w:sz w:val="32"/>
          <w:szCs w:val="32"/>
          <w:cs/>
        </w:rPr>
        <w:t>(</w:t>
      </w:r>
      <w:r w:rsidRPr="009E54E3">
        <w:rPr>
          <w:rFonts w:hint="cs"/>
          <w:b/>
          <w:bCs/>
          <w:sz w:val="32"/>
          <w:szCs w:val="32"/>
          <w:cs/>
        </w:rPr>
        <w:t>ประพันธ์    ธรรมสกุล)</w:t>
      </w:r>
      <w:r w:rsidRPr="009E54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 w:rsidR="001E787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</w:t>
      </w:r>
      <w:r w:rsidR="00BB1F6E">
        <w:rPr>
          <w:b/>
          <w:bCs/>
          <w:sz w:val="32"/>
          <w:szCs w:val="32"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</w:t>
      </w:r>
      <w:r w:rsidR="005A757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264C6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เดือ</w:t>
      </w:r>
      <w:r>
        <w:rPr>
          <w:rFonts w:ascii="Angsana New" w:hAnsi="Angsana New" w:hint="cs"/>
          <w:b/>
          <w:bCs/>
          <w:sz w:val="32"/>
          <w:szCs w:val="32"/>
          <w:cs/>
        </w:rPr>
        <w:t>น</w:t>
      </w:r>
      <w:r w:rsidR="009264C6">
        <w:rPr>
          <w:rFonts w:ascii="Angsana New" w:hAnsi="Angsana New" w:hint="cs"/>
          <w:b/>
          <w:bCs/>
          <w:sz w:val="32"/>
          <w:szCs w:val="32"/>
          <w:cs/>
        </w:rPr>
        <w:t xml:space="preserve">กรกฎาคม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พ</w:t>
      </w:r>
      <w:proofErr w:type="gramStart"/>
      <w:r w:rsidRPr="003325F3">
        <w:rPr>
          <w:rFonts w:ascii="Angsana New" w:hAnsi="Angsana New"/>
          <w:b/>
          <w:bCs/>
          <w:sz w:val="32"/>
          <w:szCs w:val="32"/>
        </w:rPr>
        <w:t>.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ศ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proofErr w:type="gramEnd"/>
      <w:r w:rsidRPr="003325F3">
        <w:rPr>
          <w:rFonts w:ascii="Angsana New" w:hAnsi="Angsana New"/>
          <w:b/>
          <w:bCs/>
          <w:sz w:val="32"/>
          <w:szCs w:val="32"/>
        </w:rPr>
        <w:t xml:space="preserve">  255</w:t>
      </w:r>
      <w:r w:rsidR="001E7876">
        <w:rPr>
          <w:rFonts w:ascii="Angsana New" w:hAnsi="Angsana New"/>
          <w:b/>
          <w:bCs/>
          <w:sz w:val="32"/>
          <w:szCs w:val="32"/>
        </w:rPr>
        <w:t>8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sectPr w:rsidR="00774867" w:rsidSect="00BD5B79">
      <w:pgSz w:w="11906" w:h="16838"/>
      <w:pgMar w:top="0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A6"/>
    <w:multiLevelType w:val="hybridMultilevel"/>
    <w:tmpl w:val="CF96345C"/>
    <w:lvl w:ilvl="0" w:tplc="D4B6FE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2652"/>
    <w:multiLevelType w:val="multilevel"/>
    <w:tmpl w:val="B01EE7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 w:val="0"/>
        <w:u w:val="none"/>
      </w:rPr>
    </w:lvl>
  </w:abstractNum>
  <w:abstractNum w:abstractNumId="2">
    <w:nsid w:val="268445D1"/>
    <w:multiLevelType w:val="multilevel"/>
    <w:tmpl w:val="37C03A5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3">
    <w:nsid w:val="3E074981"/>
    <w:multiLevelType w:val="multilevel"/>
    <w:tmpl w:val="33604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21304E9"/>
    <w:multiLevelType w:val="hybridMultilevel"/>
    <w:tmpl w:val="9F202ECA"/>
    <w:lvl w:ilvl="0" w:tplc="ACB07A0C">
      <w:start w:val="12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B204F80"/>
    <w:multiLevelType w:val="hybridMultilevel"/>
    <w:tmpl w:val="6F6CFA46"/>
    <w:lvl w:ilvl="0" w:tplc="5868E068">
      <w:start w:val="1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A1D5D26"/>
    <w:multiLevelType w:val="multilevel"/>
    <w:tmpl w:val="6C8A6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62400F28"/>
    <w:multiLevelType w:val="multilevel"/>
    <w:tmpl w:val="6D6EA5C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8">
    <w:nsid w:val="63840E98"/>
    <w:multiLevelType w:val="multilevel"/>
    <w:tmpl w:val="307A03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9">
    <w:nsid w:val="68913FF1"/>
    <w:multiLevelType w:val="multilevel"/>
    <w:tmpl w:val="DB8C05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ascii="Angsana New" w:hAnsi="Angsana New" w:cs="Angsana New" w:hint="default"/>
      </w:rPr>
    </w:lvl>
  </w:abstractNum>
  <w:abstractNum w:abstractNumId="10">
    <w:nsid w:val="6DD84CF8"/>
    <w:multiLevelType w:val="multilevel"/>
    <w:tmpl w:val="02A4B76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1">
    <w:nsid w:val="77746407"/>
    <w:multiLevelType w:val="multilevel"/>
    <w:tmpl w:val="7F8EC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5CB"/>
    <w:rsid w:val="00005CF3"/>
    <w:rsid w:val="00013082"/>
    <w:rsid w:val="00014DFC"/>
    <w:rsid w:val="00021DFB"/>
    <w:rsid w:val="0002200D"/>
    <w:rsid w:val="0003188B"/>
    <w:rsid w:val="0003461E"/>
    <w:rsid w:val="00044C7B"/>
    <w:rsid w:val="00047FF6"/>
    <w:rsid w:val="000516C4"/>
    <w:rsid w:val="00052515"/>
    <w:rsid w:val="00052999"/>
    <w:rsid w:val="00055B4B"/>
    <w:rsid w:val="00060282"/>
    <w:rsid w:val="00066546"/>
    <w:rsid w:val="000753DA"/>
    <w:rsid w:val="00083158"/>
    <w:rsid w:val="00085E84"/>
    <w:rsid w:val="00090AB9"/>
    <w:rsid w:val="000945C7"/>
    <w:rsid w:val="000A6A1F"/>
    <w:rsid w:val="000A7F8D"/>
    <w:rsid w:val="000D7393"/>
    <w:rsid w:val="000E243D"/>
    <w:rsid w:val="000F2941"/>
    <w:rsid w:val="00114FA6"/>
    <w:rsid w:val="0012244B"/>
    <w:rsid w:val="0012548E"/>
    <w:rsid w:val="001258ED"/>
    <w:rsid w:val="00130E04"/>
    <w:rsid w:val="001312DB"/>
    <w:rsid w:val="00132DA4"/>
    <w:rsid w:val="00135EC8"/>
    <w:rsid w:val="0014632C"/>
    <w:rsid w:val="00152B71"/>
    <w:rsid w:val="00154EA9"/>
    <w:rsid w:val="001553A9"/>
    <w:rsid w:val="00171478"/>
    <w:rsid w:val="00173233"/>
    <w:rsid w:val="0019497D"/>
    <w:rsid w:val="00196460"/>
    <w:rsid w:val="001A1835"/>
    <w:rsid w:val="001B0FB4"/>
    <w:rsid w:val="001D07D4"/>
    <w:rsid w:val="001D2E92"/>
    <w:rsid w:val="001D66EE"/>
    <w:rsid w:val="001E7876"/>
    <w:rsid w:val="001F28C8"/>
    <w:rsid w:val="001F3A0D"/>
    <w:rsid w:val="001F3A95"/>
    <w:rsid w:val="001F580A"/>
    <w:rsid w:val="002074AA"/>
    <w:rsid w:val="00212CDC"/>
    <w:rsid w:val="00226704"/>
    <w:rsid w:val="00226ED5"/>
    <w:rsid w:val="002409E8"/>
    <w:rsid w:val="00240D9E"/>
    <w:rsid w:val="002410FB"/>
    <w:rsid w:val="00244897"/>
    <w:rsid w:val="002537DF"/>
    <w:rsid w:val="002544D5"/>
    <w:rsid w:val="00270236"/>
    <w:rsid w:val="00270CA6"/>
    <w:rsid w:val="0028052C"/>
    <w:rsid w:val="00285022"/>
    <w:rsid w:val="00292B39"/>
    <w:rsid w:val="0029437D"/>
    <w:rsid w:val="002949FA"/>
    <w:rsid w:val="002A5627"/>
    <w:rsid w:val="002B2EBA"/>
    <w:rsid w:val="002C174E"/>
    <w:rsid w:val="002C33FE"/>
    <w:rsid w:val="002E6BF1"/>
    <w:rsid w:val="002F2A5B"/>
    <w:rsid w:val="0031661B"/>
    <w:rsid w:val="00326359"/>
    <w:rsid w:val="00326C21"/>
    <w:rsid w:val="00335B6B"/>
    <w:rsid w:val="00346D24"/>
    <w:rsid w:val="00355EFF"/>
    <w:rsid w:val="00356987"/>
    <w:rsid w:val="00370C75"/>
    <w:rsid w:val="00377714"/>
    <w:rsid w:val="00386DAC"/>
    <w:rsid w:val="00395FFE"/>
    <w:rsid w:val="00397CE1"/>
    <w:rsid w:val="003A20C2"/>
    <w:rsid w:val="003A45AE"/>
    <w:rsid w:val="003A705B"/>
    <w:rsid w:val="003B1121"/>
    <w:rsid w:val="003B12FA"/>
    <w:rsid w:val="003B3DEB"/>
    <w:rsid w:val="003D3986"/>
    <w:rsid w:val="003D3F04"/>
    <w:rsid w:val="003E049C"/>
    <w:rsid w:val="003E3D47"/>
    <w:rsid w:val="003F274B"/>
    <w:rsid w:val="003F3ADF"/>
    <w:rsid w:val="003F47FD"/>
    <w:rsid w:val="003F6EE0"/>
    <w:rsid w:val="004170BE"/>
    <w:rsid w:val="004219C6"/>
    <w:rsid w:val="0042788B"/>
    <w:rsid w:val="00435E2E"/>
    <w:rsid w:val="00443856"/>
    <w:rsid w:val="00446B02"/>
    <w:rsid w:val="00452BD2"/>
    <w:rsid w:val="00454B16"/>
    <w:rsid w:val="00461C33"/>
    <w:rsid w:val="004650B3"/>
    <w:rsid w:val="00481D29"/>
    <w:rsid w:val="004935DB"/>
    <w:rsid w:val="004A3ACE"/>
    <w:rsid w:val="004B0ADD"/>
    <w:rsid w:val="004B7528"/>
    <w:rsid w:val="004C1747"/>
    <w:rsid w:val="004C19B7"/>
    <w:rsid w:val="004C352D"/>
    <w:rsid w:val="004D0EA8"/>
    <w:rsid w:val="004D6015"/>
    <w:rsid w:val="004E266F"/>
    <w:rsid w:val="004F49D5"/>
    <w:rsid w:val="00510258"/>
    <w:rsid w:val="00512330"/>
    <w:rsid w:val="005128B4"/>
    <w:rsid w:val="005160C6"/>
    <w:rsid w:val="00516A68"/>
    <w:rsid w:val="00520C45"/>
    <w:rsid w:val="00524FB8"/>
    <w:rsid w:val="0052665E"/>
    <w:rsid w:val="005272F8"/>
    <w:rsid w:val="00540971"/>
    <w:rsid w:val="00544556"/>
    <w:rsid w:val="00545F00"/>
    <w:rsid w:val="005472A1"/>
    <w:rsid w:val="0055145A"/>
    <w:rsid w:val="00553546"/>
    <w:rsid w:val="0055501C"/>
    <w:rsid w:val="00560BA2"/>
    <w:rsid w:val="00560E92"/>
    <w:rsid w:val="005716EE"/>
    <w:rsid w:val="0057287B"/>
    <w:rsid w:val="005754EC"/>
    <w:rsid w:val="00576F43"/>
    <w:rsid w:val="005970EB"/>
    <w:rsid w:val="005A757B"/>
    <w:rsid w:val="005B0812"/>
    <w:rsid w:val="005B31D2"/>
    <w:rsid w:val="005B51E9"/>
    <w:rsid w:val="005C3C81"/>
    <w:rsid w:val="005C4063"/>
    <w:rsid w:val="005C449B"/>
    <w:rsid w:val="005C4818"/>
    <w:rsid w:val="005C58BD"/>
    <w:rsid w:val="005C7C72"/>
    <w:rsid w:val="005D375C"/>
    <w:rsid w:val="005D580D"/>
    <w:rsid w:val="005E1FFB"/>
    <w:rsid w:val="005F68F9"/>
    <w:rsid w:val="005F73C7"/>
    <w:rsid w:val="00600729"/>
    <w:rsid w:val="00602E80"/>
    <w:rsid w:val="00604FBF"/>
    <w:rsid w:val="006067B3"/>
    <w:rsid w:val="00616DAF"/>
    <w:rsid w:val="00626612"/>
    <w:rsid w:val="0063434D"/>
    <w:rsid w:val="00635AD9"/>
    <w:rsid w:val="00644359"/>
    <w:rsid w:val="006464F2"/>
    <w:rsid w:val="00655345"/>
    <w:rsid w:val="00676059"/>
    <w:rsid w:val="0068394E"/>
    <w:rsid w:val="00684AC7"/>
    <w:rsid w:val="006972A3"/>
    <w:rsid w:val="006A52D7"/>
    <w:rsid w:val="006A656A"/>
    <w:rsid w:val="006C0E6E"/>
    <w:rsid w:val="006C54E3"/>
    <w:rsid w:val="006C6DFD"/>
    <w:rsid w:val="006D2DD0"/>
    <w:rsid w:val="006D6B85"/>
    <w:rsid w:val="006E7850"/>
    <w:rsid w:val="006F17E9"/>
    <w:rsid w:val="006F5DB3"/>
    <w:rsid w:val="00700FD7"/>
    <w:rsid w:val="00705178"/>
    <w:rsid w:val="00713A42"/>
    <w:rsid w:val="00724938"/>
    <w:rsid w:val="00745442"/>
    <w:rsid w:val="00752BB8"/>
    <w:rsid w:val="0075701C"/>
    <w:rsid w:val="00773009"/>
    <w:rsid w:val="00774867"/>
    <w:rsid w:val="007802F9"/>
    <w:rsid w:val="0078210A"/>
    <w:rsid w:val="00786EB1"/>
    <w:rsid w:val="007905CC"/>
    <w:rsid w:val="0079618A"/>
    <w:rsid w:val="007A56DE"/>
    <w:rsid w:val="007B3EF9"/>
    <w:rsid w:val="007C24A9"/>
    <w:rsid w:val="007C4CD9"/>
    <w:rsid w:val="007C6DAD"/>
    <w:rsid w:val="007E1460"/>
    <w:rsid w:val="007F0465"/>
    <w:rsid w:val="007F37B9"/>
    <w:rsid w:val="008150B2"/>
    <w:rsid w:val="008278BD"/>
    <w:rsid w:val="00834979"/>
    <w:rsid w:val="00835AFB"/>
    <w:rsid w:val="00840978"/>
    <w:rsid w:val="0084119A"/>
    <w:rsid w:val="008421A6"/>
    <w:rsid w:val="0084596F"/>
    <w:rsid w:val="00847663"/>
    <w:rsid w:val="008755E8"/>
    <w:rsid w:val="00882BAF"/>
    <w:rsid w:val="00887172"/>
    <w:rsid w:val="00894DCE"/>
    <w:rsid w:val="00896760"/>
    <w:rsid w:val="008D77C4"/>
    <w:rsid w:val="008E4273"/>
    <w:rsid w:val="008F4B15"/>
    <w:rsid w:val="00907C4E"/>
    <w:rsid w:val="009104C2"/>
    <w:rsid w:val="009264C6"/>
    <w:rsid w:val="00932278"/>
    <w:rsid w:val="009371D5"/>
    <w:rsid w:val="00942156"/>
    <w:rsid w:val="00954D72"/>
    <w:rsid w:val="00957FF9"/>
    <w:rsid w:val="00974C88"/>
    <w:rsid w:val="00984C5E"/>
    <w:rsid w:val="00990996"/>
    <w:rsid w:val="009932D4"/>
    <w:rsid w:val="00993A33"/>
    <w:rsid w:val="009944D0"/>
    <w:rsid w:val="009B1191"/>
    <w:rsid w:val="009B3E7B"/>
    <w:rsid w:val="009B6BDE"/>
    <w:rsid w:val="009B6C25"/>
    <w:rsid w:val="009C141A"/>
    <w:rsid w:val="009C341A"/>
    <w:rsid w:val="009C5B15"/>
    <w:rsid w:val="009D2068"/>
    <w:rsid w:val="009D5156"/>
    <w:rsid w:val="009D79D1"/>
    <w:rsid w:val="009D7A49"/>
    <w:rsid w:val="009E065D"/>
    <w:rsid w:val="009F0F55"/>
    <w:rsid w:val="00A07B96"/>
    <w:rsid w:val="00A107EF"/>
    <w:rsid w:val="00A22125"/>
    <w:rsid w:val="00A25D60"/>
    <w:rsid w:val="00A32891"/>
    <w:rsid w:val="00A425A2"/>
    <w:rsid w:val="00A6273F"/>
    <w:rsid w:val="00A86817"/>
    <w:rsid w:val="00A87964"/>
    <w:rsid w:val="00AA3F6F"/>
    <w:rsid w:val="00AB33A0"/>
    <w:rsid w:val="00AC7D02"/>
    <w:rsid w:val="00AD2C0F"/>
    <w:rsid w:val="00AD70E7"/>
    <w:rsid w:val="00B1636E"/>
    <w:rsid w:val="00B22EF0"/>
    <w:rsid w:val="00B22F8F"/>
    <w:rsid w:val="00B3118A"/>
    <w:rsid w:val="00B316F6"/>
    <w:rsid w:val="00B349D7"/>
    <w:rsid w:val="00B37D81"/>
    <w:rsid w:val="00B40B9F"/>
    <w:rsid w:val="00B444D6"/>
    <w:rsid w:val="00B55BA5"/>
    <w:rsid w:val="00B57C26"/>
    <w:rsid w:val="00B67243"/>
    <w:rsid w:val="00B8033B"/>
    <w:rsid w:val="00B92995"/>
    <w:rsid w:val="00B95612"/>
    <w:rsid w:val="00BA364F"/>
    <w:rsid w:val="00BA401B"/>
    <w:rsid w:val="00BA57E5"/>
    <w:rsid w:val="00BB1F6E"/>
    <w:rsid w:val="00BB6F95"/>
    <w:rsid w:val="00BE1141"/>
    <w:rsid w:val="00BE151C"/>
    <w:rsid w:val="00BE5EE9"/>
    <w:rsid w:val="00BE61CF"/>
    <w:rsid w:val="00BF6E3C"/>
    <w:rsid w:val="00C03EC0"/>
    <w:rsid w:val="00C161AC"/>
    <w:rsid w:val="00C22C55"/>
    <w:rsid w:val="00C25DAB"/>
    <w:rsid w:val="00C340C6"/>
    <w:rsid w:val="00C35530"/>
    <w:rsid w:val="00C42650"/>
    <w:rsid w:val="00C54655"/>
    <w:rsid w:val="00C54E36"/>
    <w:rsid w:val="00C564C1"/>
    <w:rsid w:val="00C645B1"/>
    <w:rsid w:val="00C67D1A"/>
    <w:rsid w:val="00C748BF"/>
    <w:rsid w:val="00C81A21"/>
    <w:rsid w:val="00C9116C"/>
    <w:rsid w:val="00C948B8"/>
    <w:rsid w:val="00CA59C6"/>
    <w:rsid w:val="00CB2B8B"/>
    <w:rsid w:val="00CB522A"/>
    <w:rsid w:val="00CB602A"/>
    <w:rsid w:val="00CC0C5C"/>
    <w:rsid w:val="00D10A0D"/>
    <w:rsid w:val="00D120D6"/>
    <w:rsid w:val="00D141A7"/>
    <w:rsid w:val="00D14E74"/>
    <w:rsid w:val="00D159F1"/>
    <w:rsid w:val="00D2418F"/>
    <w:rsid w:val="00D24B9E"/>
    <w:rsid w:val="00D264C2"/>
    <w:rsid w:val="00D2762F"/>
    <w:rsid w:val="00D410F5"/>
    <w:rsid w:val="00D42AE2"/>
    <w:rsid w:val="00D4467C"/>
    <w:rsid w:val="00D4578A"/>
    <w:rsid w:val="00D518F2"/>
    <w:rsid w:val="00D5315A"/>
    <w:rsid w:val="00D53500"/>
    <w:rsid w:val="00D551A3"/>
    <w:rsid w:val="00D63AC7"/>
    <w:rsid w:val="00D67760"/>
    <w:rsid w:val="00DA47A5"/>
    <w:rsid w:val="00DA6973"/>
    <w:rsid w:val="00DB123E"/>
    <w:rsid w:val="00DD41A5"/>
    <w:rsid w:val="00DF094D"/>
    <w:rsid w:val="00DF247E"/>
    <w:rsid w:val="00E053EF"/>
    <w:rsid w:val="00E05D28"/>
    <w:rsid w:val="00E205CB"/>
    <w:rsid w:val="00E22E4D"/>
    <w:rsid w:val="00E24380"/>
    <w:rsid w:val="00E35F1C"/>
    <w:rsid w:val="00E37130"/>
    <w:rsid w:val="00E4792F"/>
    <w:rsid w:val="00E53CF2"/>
    <w:rsid w:val="00E60606"/>
    <w:rsid w:val="00E64B75"/>
    <w:rsid w:val="00E650AB"/>
    <w:rsid w:val="00E658BF"/>
    <w:rsid w:val="00E6697A"/>
    <w:rsid w:val="00E77731"/>
    <w:rsid w:val="00E812A9"/>
    <w:rsid w:val="00E82EA1"/>
    <w:rsid w:val="00E83423"/>
    <w:rsid w:val="00E8363E"/>
    <w:rsid w:val="00E87755"/>
    <w:rsid w:val="00E93904"/>
    <w:rsid w:val="00EB0F45"/>
    <w:rsid w:val="00EB465B"/>
    <w:rsid w:val="00EC6CE8"/>
    <w:rsid w:val="00ED543B"/>
    <w:rsid w:val="00EE0155"/>
    <w:rsid w:val="00EE40C4"/>
    <w:rsid w:val="00EE7826"/>
    <w:rsid w:val="00F1537C"/>
    <w:rsid w:val="00F16B19"/>
    <w:rsid w:val="00F17275"/>
    <w:rsid w:val="00F22FCD"/>
    <w:rsid w:val="00F25F84"/>
    <w:rsid w:val="00F3244F"/>
    <w:rsid w:val="00F3338B"/>
    <w:rsid w:val="00F33F38"/>
    <w:rsid w:val="00F41297"/>
    <w:rsid w:val="00F430C3"/>
    <w:rsid w:val="00F54FCF"/>
    <w:rsid w:val="00F55E19"/>
    <w:rsid w:val="00F77354"/>
    <w:rsid w:val="00F80ED4"/>
    <w:rsid w:val="00F90085"/>
    <w:rsid w:val="00F97B59"/>
    <w:rsid w:val="00FA228B"/>
    <w:rsid w:val="00FA2464"/>
    <w:rsid w:val="00FA4AA9"/>
    <w:rsid w:val="00FA6865"/>
    <w:rsid w:val="00FB6892"/>
    <w:rsid w:val="00FD0C18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205CB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205CB"/>
    <w:pPr>
      <w:keepNext/>
      <w:outlineLvl w:val="1"/>
    </w:pPr>
    <w:rPr>
      <w:rFonts w:ascii="Cordia New" w:eastAsia="Cordia New" w:hAnsi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05CB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E205C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05CB"/>
    <w:pPr>
      <w:keepNext/>
      <w:spacing w:before="120"/>
      <w:ind w:left="1710"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205CB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05CB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205CB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205CB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05C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205C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205C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205CB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205CB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205C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205CB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05CB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05C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205CB"/>
    <w:pPr>
      <w:spacing w:after="120" w:line="480" w:lineRule="auto"/>
      <w:ind w:left="283"/>
    </w:pPr>
    <w:rPr>
      <w:rFonts w:ascii="Cordia New" w:eastAsia="Cordia New" w:hAnsi="Cordia New"/>
      <w:sz w:val="36"/>
      <w:szCs w:val="42"/>
    </w:rPr>
  </w:style>
  <w:style w:type="character" w:customStyle="1" w:styleId="22">
    <w:name w:val="การเยื้องเนื้อความ 2 อักขระ"/>
    <w:basedOn w:val="a0"/>
    <w:link w:val="21"/>
    <w:rsid w:val="00E205CB"/>
    <w:rPr>
      <w:rFonts w:ascii="Cordia New" w:eastAsia="Cordia New" w:hAnsi="Cordia New" w:cs="Angsana New"/>
      <w:sz w:val="36"/>
      <w:szCs w:val="42"/>
    </w:rPr>
  </w:style>
  <w:style w:type="character" w:styleId="a5">
    <w:name w:val="Hyperlink"/>
    <w:basedOn w:val="a0"/>
    <w:rsid w:val="00E2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5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05CB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unhideWhenUsed/>
    <w:rsid w:val="00E205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E205CB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067B3"/>
  </w:style>
  <w:style w:type="paragraph" w:styleId="aa">
    <w:name w:val="No Spacing"/>
    <w:qFormat/>
    <w:rsid w:val="001D07D4"/>
    <w:pPr>
      <w:spacing w:after="0" w:line="240" w:lineRule="auto"/>
    </w:pPr>
    <w:rPr>
      <w:rFonts w:ascii="Constantia" w:eastAsia="Constantia" w:hAnsi="Constantia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DA1-678D-4B4F-B752-5A9BAA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com</cp:lastModifiedBy>
  <cp:revision>595</cp:revision>
  <cp:lastPrinted>2015-07-28T03:20:00Z</cp:lastPrinted>
  <dcterms:created xsi:type="dcterms:W3CDTF">2014-12-02T06:26:00Z</dcterms:created>
  <dcterms:modified xsi:type="dcterms:W3CDTF">2015-07-28T03:21:00Z</dcterms:modified>
</cp:coreProperties>
</file>